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64A46A58" w:rsidR="00270F6F" w:rsidRPr="00C94B90" w:rsidRDefault="003D58D2" w:rsidP="00C94B90">
            <w:pPr>
              <w:rPr>
                <w:b/>
                <w:sz w:val="20"/>
                <w:szCs w:val="20"/>
              </w:rPr>
            </w:pPr>
            <w:r w:rsidRPr="00C94B90">
              <w:rPr>
                <w:b/>
                <w:color w:val="FF0000"/>
                <w:sz w:val="20"/>
                <w:szCs w:val="20"/>
              </w:rPr>
              <w:t xml:space="preserve">GT - 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4F8D5FFD" w14:textId="3AC36B2C" w:rsidR="009F5DB3" w:rsidRDefault="009F5DB3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</w:t>
            </w:r>
            <w:r w:rsidR="002A63C7">
              <w:rPr>
                <w:rFonts w:cstheme="minorHAnsi"/>
                <w:sz w:val="18"/>
                <w:szCs w:val="18"/>
              </w:rPr>
              <w:t>lığı</w:t>
            </w:r>
          </w:p>
          <w:p w14:paraId="6BAECD2D" w14:textId="6766916A" w:rsidR="000B1650" w:rsidRPr="00082960" w:rsidRDefault="009F5DB3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7A2E6D">
              <w:rPr>
                <w:rFonts w:cstheme="minorHAnsi"/>
                <w:sz w:val="18"/>
                <w:szCs w:val="18"/>
              </w:rPr>
              <w:t>Sivil Savunma Birimi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7DA85A14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55596F7" w:rsidR="00FF7593" w:rsidRPr="00082960" w:rsidRDefault="00866C14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Sivil Savunma </w:t>
            </w:r>
            <w:r w:rsidR="009F5DB3">
              <w:rPr>
                <w:rFonts w:cstheme="minorHAnsi"/>
                <w:sz w:val="18"/>
                <w:szCs w:val="18"/>
              </w:rPr>
              <w:t xml:space="preserve">Uzmanı 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A2D320B" w:rsidR="00FF7593" w:rsidRPr="00082960" w:rsidRDefault="00866C14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082960" w14:paraId="2A6D56A5" w14:textId="77777777" w:rsidTr="007074CF">
        <w:trPr>
          <w:trHeight w:val="418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3EE1FC6F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 xml:space="preserve">Yerine </w:t>
            </w:r>
            <w:r w:rsidR="00CB7BC5"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Vekâlet</w:t>
            </w: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 xml:space="preserve"> Edecek Kişi</w:t>
            </w:r>
          </w:p>
        </w:tc>
        <w:tc>
          <w:tcPr>
            <w:tcW w:w="3058" w:type="dxa"/>
            <w:vAlign w:val="center"/>
          </w:tcPr>
          <w:p w14:paraId="6617643D" w14:textId="1A571F74" w:rsidR="00FF7593" w:rsidRPr="00082960" w:rsidRDefault="007074C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68088A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68088A">
        <w:trPr>
          <w:trHeight w:val="5512"/>
        </w:trPr>
        <w:tc>
          <w:tcPr>
            <w:tcW w:w="10348" w:type="dxa"/>
          </w:tcPr>
          <w:p w14:paraId="030ADC5E" w14:textId="6DC5C6D0" w:rsidR="009E7BAF" w:rsidRPr="00356AEC" w:rsidRDefault="002850E3" w:rsidP="00FB5E14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892"/>
              </w:tabs>
              <w:autoSpaceDE w:val="0"/>
              <w:autoSpaceDN w:val="0"/>
              <w:spacing w:before="1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color w:val="1F2121"/>
                <w:w w:val="105"/>
                <w:sz w:val="24"/>
                <w:szCs w:val="24"/>
              </w:rPr>
              <w:t xml:space="preserve">Kurumun </w:t>
            </w:r>
            <w:r w:rsidR="009E7BAF" w:rsidRPr="00356AEC">
              <w:rPr>
                <w:color w:val="1F2121"/>
                <w:w w:val="105"/>
                <w:sz w:val="24"/>
                <w:szCs w:val="24"/>
              </w:rPr>
              <w:t>Sivil</w:t>
            </w:r>
            <w:r w:rsidR="009E7BAF" w:rsidRPr="00356AEC">
              <w:rPr>
                <w:color w:val="1F2121"/>
                <w:spacing w:val="-1"/>
                <w:w w:val="105"/>
                <w:sz w:val="24"/>
                <w:szCs w:val="24"/>
              </w:rPr>
              <w:t xml:space="preserve"> </w:t>
            </w:r>
            <w:r w:rsidR="009E7BAF" w:rsidRPr="00356AEC">
              <w:rPr>
                <w:color w:val="1F2121"/>
                <w:w w:val="105"/>
                <w:sz w:val="24"/>
                <w:szCs w:val="24"/>
              </w:rPr>
              <w:t>savunma</w:t>
            </w:r>
            <w:r w:rsidR="009E7BAF" w:rsidRPr="00356AEC">
              <w:rPr>
                <w:color w:val="1F2121"/>
                <w:spacing w:val="7"/>
                <w:w w:val="105"/>
                <w:sz w:val="24"/>
                <w:szCs w:val="24"/>
              </w:rPr>
              <w:t xml:space="preserve"> </w:t>
            </w:r>
            <w:r w:rsidR="009E7BAF" w:rsidRPr="00356AEC">
              <w:rPr>
                <w:color w:val="1F2121"/>
                <w:w w:val="105"/>
                <w:sz w:val="24"/>
                <w:szCs w:val="24"/>
              </w:rPr>
              <w:t>planlarını</w:t>
            </w:r>
            <w:r w:rsidR="009E7BAF" w:rsidRPr="00356AEC">
              <w:rPr>
                <w:color w:val="1F2121"/>
                <w:spacing w:val="8"/>
                <w:w w:val="105"/>
                <w:sz w:val="24"/>
                <w:szCs w:val="24"/>
              </w:rPr>
              <w:t xml:space="preserve"> </w:t>
            </w:r>
            <w:r w:rsidR="009E7BAF" w:rsidRPr="00356AEC">
              <w:rPr>
                <w:color w:val="1F2121"/>
                <w:w w:val="105"/>
                <w:sz w:val="24"/>
                <w:szCs w:val="24"/>
              </w:rPr>
              <w:t>hazırlamak</w:t>
            </w:r>
            <w:r w:rsidR="009E7BAF" w:rsidRPr="00356AEC">
              <w:rPr>
                <w:color w:val="1F2121"/>
                <w:spacing w:val="10"/>
                <w:w w:val="105"/>
                <w:sz w:val="24"/>
                <w:szCs w:val="24"/>
              </w:rPr>
              <w:t xml:space="preserve"> </w:t>
            </w:r>
            <w:r w:rsidR="009E7BAF" w:rsidRPr="00356AEC">
              <w:rPr>
                <w:color w:val="1F2121"/>
                <w:w w:val="105"/>
                <w:sz w:val="24"/>
                <w:szCs w:val="24"/>
              </w:rPr>
              <w:t>ve</w:t>
            </w:r>
            <w:r w:rsidR="009E7BAF" w:rsidRPr="00356AEC">
              <w:rPr>
                <w:color w:val="1F2121"/>
                <w:spacing w:val="-3"/>
                <w:w w:val="105"/>
                <w:sz w:val="24"/>
                <w:szCs w:val="24"/>
              </w:rPr>
              <w:t xml:space="preserve"> </w:t>
            </w:r>
            <w:r w:rsidR="009E7BAF" w:rsidRPr="00356AEC">
              <w:rPr>
                <w:color w:val="1F2121"/>
                <w:w w:val="105"/>
                <w:sz w:val="24"/>
                <w:szCs w:val="24"/>
              </w:rPr>
              <w:t>bu</w:t>
            </w:r>
            <w:r w:rsidR="009E7BAF" w:rsidRPr="00356AEC">
              <w:rPr>
                <w:color w:val="1F2121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color w:val="1F2121"/>
                <w:w w:val="105"/>
                <w:sz w:val="24"/>
                <w:szCs w:val="24"/>
              </w:rPr>
              <w:t>planları</w:t>
            </w:r>
            <w:r w:rsidR="009E7BAF" w:rsidRPr="00356AEC">
              <w:rPr>
                <w:color w:val="1F2121"/>
                <w:spacing w:val="5"/>
                <w:w w:val="105"/>
                <w:sz w:val="24"/>
                <w:szCs w:val="24"/>
              </w:rPr>
              <w:t xml:space="preserve"> </w:t>
            </w:r>
            <w:r w:rsidR="009E7BAF" w:rsidRPr="00356AEC">
              <w:rPr>
                <w:color w:val="1F2121"/>
                <w:w w:val="105"/>
                <w:sz w:val="24"/>
                <w:szCs w:val="24"/>
              </w:rPr>
              <w:t>güncellemek,</w:t>
            </w:r>
          </w:p>
          <w:p w14:paraId="7D9F5ACE" w14:textId="73275577" w:rsidR="009E7BAF" w:rsidRPr="00356AEC" w:rsidRDefault="002850E3" w:rsidP="00FB5E14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905"/>
              </w:tabs>
              <w:autoSpaceDE w:val="0"/>
              <w:autoSpaceDN w:val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color w:val="1F2121"/>
                <w:w w:val="105"/>
                <w:sz w:val="24"/>
                <w:szCs w:val="24"/>
              </w:rPr>
              <w:t>Kurumun</w:t>
            </w:r>
            <w:r w:rsidR="009E7BAF" w:rsidRPr="00356AEC">
              <w:rPr>
                <w:color w:val="1F2121"/>
                <w:spacing w:val="-6"/>
                <w:w w:val="105"/>
                <w:sz w:val="24"/>
                <w:szCs w:val="24"/>
              </w:rPr>
              <w:t xml:space="preserve"> </w:t>
            </w:r>
            <w:r w:rsidR="009E7BAF" w:rsidRPr="00356AEC">
              <w:rPr>
                <w:color w:val="1F2121"/>
                <w:w w:val="105"/>
                <w:sz w:val="24"/>
                <w:szCs w:val="24"/>
              </w:rPr>
              <w:t>tahliyeye</w:t>
            </w:r>
            <w:r w:rsidR="009E7BAF" w:rsidRPr="00356AEC">
              <w:rPr>
                <w:color w:val="1F2121"/>
                <w:spacing w:val="4"/>
                <w:w w:val="105"/>
                <w:sz w:val="24"/>
                <w:szCs w:val="24"/>
              </w:rPr>
              <w:t xml:space="preserve"> </w:t>
            </w:r>
            <w:r w:rsidR="009E7BAF" w:rsidRPr="00356AEC">
              <w:rPr>
                <w:color w:val="1F2121"/>
                <w:w w:val="105"/>
                <w:sz w:val="24"/>
                <w:szCs w:val="24"/>
              </w:rPr>
              <w:t>ilişkin</w:t>
            </w:r>
            <w:r w:rsidR="009E7BAF" w:rsidRPr="00356AEC">
              <w:rPr>
                <w:color w:val="1F2121"/>
                <w:spacing w:val="-3"/>
                <w:w w:val="105"/>
                <w:sz w:val="24"/>
                <w:szCs w:val="24"/>
              </w:rPr>
              <w:t xml:space="preserve"> </w:t>
            </w:r>
            <w:r w:rsidR="009E7BAF" w:rsidRPr="00356AEC">
              <w:rPr>
                <w:color w:val="1F2121"/>
                <w:w w:val="105"/>
                <w:sz w:val="24"/>
                <w:szCs w:val="24"/>
              </w:rPr>
              <w:t>planlamasını</w:t>
            </w:r>
            <w:r w:rsidR="009E7BAF" w:rsidRPr="00356AEC">
              <w:rPr>
                <w:color w:val="1F2121"/>
                <w:spacing w:val="6"/>
                <w:w w:val="105"/>
                <w:sz w:val="24"/>
                <w:szCs w:val="24"/>
              </w:rPr>
              <w:t xml:space="preserve"> </w:t>
            </w:r>
            <w:r w:rsidR="009E7BAF" w:rsidRPr="00356AEC">
              <w:rPr>
                <w:color w:val="1F2121"/>
                <w:w w:val="105"/>
                <w:sz w:val="24"/>
                <w:szCs w:val="24"/>
              </w:rPr>
              <w:t>koordine</w:t>
            </w:r>
            <w:r w:rsidR="009E7BAF" w:rsidRPr="00356AEC">
              <w:rPr>
                <w:color w:val="1F2121"/>
                <w:spacing w:val="1"/>
                <w:w w:val="105"/>
                <w:sz w:val="24"/>
                <w:szCs w:val="24"/>
              </w:rPr>
              <w:t xml:space="preserve"> </w:t>
            </w:r>
            <w:r w:rsidR="009E7BAF">
              <w:rPr>
                <w:color w:val="1F2121"/>
                <w:w w:val="105"/>
                <w:sz w:val="24"/>
                <w:szCs w:val="24"/>
              </w:rPr>
              <w:t>etm</w:t>
            </w:r>
            <w:r w:rsidR="009E7BAF" w:rsidRPr="00356AEC">
              <w:rPr>
                <w:color w:val="1F2121"/>
                <w:w w:val="105"/>
                <w:sz w:val="24"/>
                <w:szCs w:val="24"/>
              </w:rPr>
              <w:t>ek,</w:t>
            </w:r>
          </w:p>
          <w:p w14:paraId="1335F539" w14:textId="77777777" w:rsidR="009E7BAF" w:rsidRPr="00356AEC" w:rsidRDefault="009E7BAF" w:rsidP="00FB5E14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888"/>
              </w:tabs>
              <w:autoSpaceDE w:val="0"/>
              <w:autoSpaceDN w:val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color w:val="1F2121"/>
                <w:w w:val="105"/>
                <w:sz w:val="24"/>
                <w:szCs w:val="24"/>
              </w:rPr>
              <w:t>Siv</w:t>
            </w:r>
            <w:r w:rsidRPr="00356AEC">
              <w:rPr>
                <w:color w:val="1F2121"/>
                <w:w w:val="105"/>
                <w:sz w:val="24"/>
                <w:szCs w:val="24"/>
              </w:rPr>
              <w:t>il</w:t>
            </w:r>
            <w:r w:rsidRPr="00356AEC">
              <w:rPr>
                <w:color w:val="1F2121"/>
                <w:spacing w:val="-2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savunma</w:t>
            </w:r>
            <w:r w:rsidRPr="00356AEC">
              <w:rPr>
                <w:color w:val="1F2121"/>
                <w:spacing w:val="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servislerinin</w:t>
            </w:r>
            <w:r w:rsidRPr="00356AEC">
              <w:rPr>
                <w:color w:val="1F2121"/>
                <w:spacing w:val="9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kuruluşunu</w:t>
            </w:r>
            <w:r w:rsidRPr="00356AEC">
              <w:rPr>
                <w:color w:val="1F2121"/>
                <w:spacing w:val="7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sağlamak</w:t>
            </w:r>
            <w:r w:rsidRPr="00356AEC">
              <w:rPr>
                <w:color w:val="1F2121"/>
                <w:spacing w:val="4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ve</w:t>
            </w:r>
            <w:r w:rsidRPr="00356AEC">
              <w:rPr>
                <w:color w:val="1F2121"/>
                <w:spacing w:val="-5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eğitim</w:t>
            </w:r>
            <w:r w:rsidRPr="00356AEC">
              <w:rPr>
                <w:color w:val="050505"/>
                <w:w w:val="105"/>
                <w:sz w:val="24"/>
                <w:szCs w:val="24"/>
              </w:rPr>
              <w:t>l</w:t>
            </w:r>
            <w:r w:rsidRPr="00356AEC">
              <w:rPr>
                <w:color w:val="1F2121"/>
                <w:w w:val="105"/>
                <w:sz w:val="24"/>
                <w:szCs w:val="24"/>
              </w:rPr>
              <w:t>erini</w:t>
            </w:r>
            <w:r w:rsidRPr="00356AEC">
              <w:rPr>
                <w:color w:val="1F2121"/>
                <w:spacing w:val="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yaptırmak</w:t>
            </w:r>
            <w:r w:rsidRPr="00356AEC">
              <w:rPr>
                <w:color w:val="3D3D3D"/>
                <w:w w:val="105"/>
                <w:sz w:val="24"/>
                <w:szCs w:val="24"/>
              </w:rPr>
              <w:t>,</w:t>
            </w:r>
            <w:r w:rsidRPr="00356AEC">
              <w:rPr>
                <w:color w:val="3D3D3D"/>
                <w:spacing w:val="7"/>
                <w:w w:val="105"/>
                <w:sz w:val="24"/>
                <w:szCs w:val="24"/>
              </w:rPr>
              <w:t xml:space="preserve"> </w:t>
            </w:r>
          </w:p>
          <w:p w14:paraId="3733D7A2" w14:textId="57012135" w:rsidR="009C5F29" w:rsidRPr="009E7BAF" w:rsidRDefault="009E7BAF" w:rsidP="00FB5E14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356AEC">
              <w:rPr>
                <w:color w:val="1F2121"/>
                <w:w w:val="105"/>
                <w:sz w:val="24"/>
                <w:szCs w:val="24"/>
              </w:rPr>
              <w:t>Afet,</w:t>
            </w:r>
            <w:r w:rsidRPr="00356AEC">
              <w:rPr>
                <w:color w:val="1F2121"/>
                <w:spacing w:val="-4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sivil</w:t>
            </w:r>
            <w:r w:rsidRPr="00356AEC">
              <w:rPr>
                <w:color w:val="1F2121"/>
                <w:spacing w:val="2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savunma</w:t>
            </w:r>
            <w:r w:rsidRPr="00356AEC">
              <w:rPr>
                <w:color w:val="1F2121"/>
                <w:spacing w:val="10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ve</w:t>
            </w:r>
            <w:r w:rsidRPr="00356AEC">
              <w:rPr>
                <w:color w:val="1F2121"/>
                <w:spacing w:val="-5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acil</w:t>
            </w:r>
            <w:r w:rsidRPr="00356AEC">
              <w:rPr>
                <w:color w:val="1F2121"/>
                <w:spacing w:val="3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durum</w:t>
            </w:r>
            <w:r w:rsidRPr="00356AEC">
              <w:rPr>
                <w:color w:val="1F2121"/>
                <w:spacing w:val="12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hizmetleri</w:t>
            </w:r>
            <w:r w:rsidRPr="00356AEC">
              <w:rPr>
                <w:color w:val="1F2121"/>
                <w:spacing w:val="9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için</w:t>
            </w:r>
            <w:r w:rsidRPr="00356AEC">
              <w:rPr>
                <w:color w:val="1F2121"/>
                <w:spacing w:val="2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gerekli</w:t>
            </w:r>
            <w:r w:rsidRPr="00356AEC">
              <w:rPr>
                <w:color w:val="1F2121"/>
                <w:spacing w:val="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olan araç</w:t>
            </w:r>
            <w:r w:rsidRPr="00356AEC">
              <w:rPr>
                <w:color w:val="3D3D3D"/>
                <w:w w:val="105"/>
                <w:sz w:val="24"/>
                <w:szCs w:val="24"/>
              </w:rPr>
              <w:t xml:space="preserve">, </w:t>
            </w:r>
            <w:r>
              <w:rPr>
                <w:color w:val="1F2121"/>
                <w:w w:val="105"/>
                <w:sz w:val="24"/>
                <w:szCs w:val="24"/>
              </w:rPr>
              <w:t xml:space="preserve">gereç </w:t>
            </w:r>
            <w:r w:rsidRPr="00356AEC">
              <w:rPr>
                <w:color w:val="1F2121"/>
                <w:w w:val="105"/>
                <w:sz w:val="24"/>
                <w:szCs w:val="24"/>
              </w:rPr>
              <w:t>ve</w:t>
            </w:r>
            <w:r w:rsidRPr="00356AEC">
              <w:rPr>
                <w:color w:val="1F2121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color w:val="1F2121"/>
                <w:w w:val="105"/>
                <w:sz w:val="24"/>
                <w:szCs w:val="24"/>
              </w:rPr>
              <w:t>malze</w:t>
            </w:r>
            <w:r w:rsidRPr="00356AEC">
              <w:rPr>
                <w:color w:val="1F2121"/>
                <w:w w:val="105"/>
                <w:sz w:val="24"/>
                <w:szCs w:val="24"/>
              </w:rPr>
              <w:t>menin</w:t>
            </w:r>
            <w:r w:rsidRPr="00356AEC">
              <w:rPr>
                <w:color w:val="1F2121"/>
                <w:spacing w:val="2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tedarik</w:t>
            </w:r>
            <w:r w:rsidRPr="00356AEC">
              <w:rPr>
                <w:color w:val="1F2121"/>
                <w:spacing w:val="3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ve</w:t>
            </w:r>
            <w:r w:rsidRPr="00356AEC">
              <w:rPr>
                <w:color w:val="1F2121"/>
                <w:spacing w:val="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teminini</w:t>
            </w:r>
            <w:r w:rsidRPr="00356AEC">
              <w:rPr>
                <w:color w:val="1F2121"/>
                <w:spacing w:val="-3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ilgili</w:t>
            </w:r>
            <w:r w:rsidRPr="00356AEC">
              <w:rPr>
                <w:color w:val="1F2121"/>
                <w:spacing w:val="2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birimlerle</w:t>
            </w:r>
            <w:r w:rsidRPr="00356AEC">
              <w:rPr>
                <w:color w:val="1F2121"/>
                <w:spacing w:val="6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koordine</w:t>
            </w:r>
            <w:r w:rsidR="002850E3">
              <w:rPr>
                <w:color w:val="1F2121"/>
                <w:spacing w:val="5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ederek</w:t>
            </w:r>
            <w:r w:rsidRPr="00356AEC">
              <w:rPr>
                <w:color w:val="1F2121"/>
                <w:spacing w:val="3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planlamak,</w:t>
            </w:r>
            <w:r w:rsidRPr="00356AEC">
              <w:rPr>
                <w:color w:val="1F2121"/>
                <w:spacing w:val="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mevcutların</w:t>
            </w:r>
            <w:r w:rsidRPr="00356AEC">
              <w:rPr>
                <w:color w:val="1F2121"/>
                <w:spacing w:val="13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bakım</w:t>
            </w:r>
            <w:r w:rsidRPr="00356AEC">
              <w:rPr>
                <w:color w:val="1F2121"/>
                <w:spacing w:val="-2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ve</w:t>
            </w:r>
            <w:r w:rsidRPr="00356AEC">
              <w:rPr>
                <w:color w:val="1F2121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color w:val="1F2121"/>
                <w:w w:val="105"/>
                <w:sz w:val="24"/>
                <w:szCs w:val="24"/>
              </w:rPr>
              <w:t>korunmaların</w:t>
            </w:r>
            <w:r w:rsidRPr="00356AEC">
              <w:rPr>
                <w:color w:val="1F2121"/>
                <w:w w:val="105"/>
                <w:sz w:val="24"/>
                <w:szCs w:val="24"/>
              </w:rPr>
              <w:t>ın</w:t>
            </w:r>
            <w:r w:rsidRPr="00356AEC">
              <w:rPr>
                <w:color w:val="1F2121"/>
                <w:spacing w:val="-7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takibini</w:t>
            </w:r>
            <w:r w:rsidRPr="00356AEC">
              <w:rPr>
                <w:color w:val="1F2121"/>
                <w:spacing w:val="4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yapmak</w:t>
            </w:r>
            <w:r w:rsidRPr="00356AEC">
              <w:rPr>
                <w:color w:val="3D3D3D"/>
                <w:w w:val="105"/>
                <w:sz w:val="24"/>
                <w:szCs w:val="24"/>
              </w:rPr>
              <w:t>,</w:t>
            </w:r>
          </w:p>
          <w:p w14:paraId="5AE4237D" w14:textId="77777777" w:rsidR="009E7BAF" w:rsidRPr="00356AEC" w:rsidRDefault="009E7BAF" w:rsidP="007A2E6D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892"/>
              </w:tabs>
              <w:autoSpaceDE w:val="0"/>
              <w:autoSpaceDN w:val="0"/>
              <w:spacing w:line="288" w:lineRule="auto"/>
              <w:ind w:right="569"/>
              <w:contextualSpacing w:val="0"/>
              <w:jc w:val="both"/>
              <w:rPr>
                <w:sz w:val="24"/>
                <w:szCs w:val="24"/>
              </w:rPr>
            </w:pPr>
            <w:r w:rsidRPr="00356AEC">
              <w:rPr>
                <w:color w:val="1F2121"/>
                <w:w w:val="105"/>
                <w:sz w:val="24"/>
                <w:szCs w:val="24"/>
              </w:rPr>
              <w:t>Afet</w:t>
            </w:r>
            <w:r w:rsidRPr="00356AEC">
              <w:rPr>
                <w:color w:val="3D3D3D"/>
                <w:w w:val="105"/>
                <w:sz w:val="24"/>
                <w:szCs w:val="24"/>
              </w:rPr>
              <w:t>,</w:t>
            </w:r>
            <w:r w:rsidRPr="00356AEC">
              <w:rPr>
                <w:color w:val="3D3D3D"/>
                <w:spacing w:val="-5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sivil</w:t>
            </w:r>
            <w:r w:rsidRPr="00356AEC">
              <w:rPr>
                <w:color w:val="1F2121"/>
                <w:spacing w:val="-7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savunma,</w:t>
            </w:r>
            <w:r w:rsidRPr="00356AEC">
              <w:rPr>
                <w:color w:val="1F2121"/>
                <w:spacing w:val="4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acil</w:t>
            </w:r>
            <w:r w:rsidRPr="00356AEC">
              <w:rPr>
                <w:color w:val="1F2121"/>
                <w:spacing w:val="-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durum</w:t>
            </w:r>
            <w:r w:rsidRPr="00356AEC">
              <w:rPr>
                <w:color w:val="1F2121"/>
                <w:spacing w:val="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ve</w:t>
            </w:r>
            <w:r w:rsidRPr="00356AEC">
              <w:rPr>
                <w:color w:val="1F2121"/>
                <w:spacing w:val="-6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seferberlik</w:t>
            </w:r>
            <w:r w:rsidRPr="00356AEC">
              <w:rPr>
                <w:color w:val="1F2121"/>
                <w:spacing w:val="8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hizmetleri</w:t>
            </w:r>
            <w:r w:rsidRPr="00356AEC">
              <w:rPr>
                <w:color w:val="1F2121"/>
                <w:spacing w:val="9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için</w:t>
            </w:r>
            <w:r w:rsidRPr="00356AEC">
              <w:rPr>
                <w:color w:val="1F2121"/>
                <w:spacing w:val="-2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gerekli</w:t>
            </w:r>
            <w:r w:rsidRPr="00356AEC">
              <w:rPr>
                <w:color w:val="1F2121"/>
                <w:spacing w:val="6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öden</w:t>
            </w:r>
            <w:r w:rsidRPr="00356AEC">
              <w:rPr>
                <w:color w:val="3D3D3D"/>
                <w:w w:val="105"/>
                <w:sz w:val="24"/>
                <w:szCs w:val="24"/>
              </w:rPr>
              <w:t>e</w:t>
            </w:r>
            <w:r w:rsidRPr="00356AEC">
              <w:rPr>
                <w:color w:val="1F2121"/>
                <w:w w:val="105"/>
                <w:sz w:val="24"/>
                <w:szCs w:val="24"/>
              </w:rPr>
              <w:t>ğ</w:t>
            </w:r>
            <w:r w:rsidRPr="00356AEC">
              <w:rPr>
                <w:color w:val="3D3D3D"/>
                <w:w w:val="105"/>
                <w:sz w:val="24"/>
                <w:szCs w:val="24"/>
              </w:rPr>
              <w:t>i</w:t>
            </w:r>
            <w:r w:rsidRPr="00356AEC">
              <w:rPr>
                <w:color w:val="3D3D3D"/>
                <w:spacing w:val="-4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ilgili</w:t>
            </w:r>
            <w:r w:rsidRPr="00356AEC">
              <w:rPr>
                <w:color w:val="1F2121"/>
                <w:spacing w:val="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birimlerle koordine</w:t>
            </w:r>
            <w:r w:rsidRPr="00356AEC">
              <w:rPr>
                <w:color w:val="1F2121"/>
                <w:spacing w:val="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ederek</w:t>
            </w:r>
            <w:r w:rsidRPr="00356AEC">
              <w:rPr>
                <w:color w:val="1F2121"/>
                <w:spacing w:val="4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belirlemek</w:t>
            </w:r>
            <w:r w:rsidRPr="00356AEC">
              <w:rPr>
                <w:color w:val="1F2121"/>
                <w:spacing w:val="6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ve</w:t>
            </w:r>
            <w:r w:rsidRPr="00356AEC">
              <w:rPr>
                <w:color w:val="1F2121"/>
                <w:spacing w:val="-4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bütçeye</w:t>
            </w:r>
            <w:r w:rsidRPr="00356AEC">
              <w:rPr>
                <w:color w:val="1F2121"/>
                <w:spacing w:val="3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konulmasını</w:t>
            </w:r>
            <w:r w:rsidRPr="00356AEC">
              <w:rPr>
                <w:color w:val="1F2121"/>
                <w:spacing w:val="19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sağlamak,</w:t>
            </w:r>
          </w:p>
          <w:p w14:paraId="0E507D2A" w14:textId="77777777" w:rsidR="009E7BAF" w:rsidRPr="00356AEC" w:rsidRDefault="009E7BAF" w:rsidP="00FB5E14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887"/>
              </w:tabs>
              <w:autoSpaceDE w:val="0"/>
              <w:autoSpaceDN w:val="0"/>
              <w:contextualSpacing w:val="0"/>
              <w:jc w:val="both"/>
              <w:rPr>
                <w:sz w:val="24"/>
                <w:szCs w:val="24"/>
              </w:rPr>
            </w:pPr>
            <w:r w:rsidRPr="00356AEC">
              <w:rPr>
                <w:color w:val="1F2121"/>
                <w:w w:val="105"/>
                <w:sz w:val="24"/>
                <w:szCs w:val="24"/>
              </w:rPr>
              <w:t>Afet</w:t>
            </w:r>
            <w:r w:rsidRPr="00356AEC">
              <w:rPr>
                <w:color w:val="1F2121"/>
                <w:spacing w:val="-4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ve</w:t>
            </w:r>
            <w:r w:rsidRPr="00356AEC">
              <w:rPr>
                <w:color w:val="1F2121"/>
                <w:spacing w:val="-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acil</w:t>
            </w:r>
            <w:r w:rsidRPr="00356AEC">
              <w:rPr>
                <w:color w:val="1F2121"/>
                <w:spacing w:val="-3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durum</w:t>
            </w:r>
            <w:r w:rsidRPr="00356AEC">
              <w:rPr>
                <w:color w:val="1F2121"/>
                <w:spacing w:val="-3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hallerinde</w:t>
            </w:r>
            <w:r w:rsidRPr="00356AEC">
              <w:rPr>
                <w:color w:val="1F2121"/>
                <w:spacing w:val="8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müdahaleyi</w:t>
            </w:r>
            <w:r w:rsidRPr="00356AEC">
              <w:rPr>
                <w:color w:val="1F2121"/>
                <w:spacing w:val="8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koordine</w:t>
            </w:r>
            <w:r w:rsidRPr="00356AEC">
              <w:rPr>
                <w:color w:val="1F2121"/>
                <w:spacing w:val="7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etmek</w:t>
            </w:r>
            <w:r w:rsidRPr="00356AEC">
              <w:rPr>
                <w:color w:val="1F2121"/>
                <w:spacing w:val="-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ve</w:t>
            </w:r>
            <w:r w:rsidRPr="00356AEC">
              <w:rPr>
                <w:color w:val="1F2121"/>
                <w:spacing w:val="-5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üst</w:t>
            </w:r>
            <w:r w:rsidRPr="00356AEC">
              <w:rPr>
                <w:color w:val="1F2121"/>
                <w:spacing w:val="-5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yöneticileri</w:t>
            </w:r>
            <w:r w:rsidRPr="00356AEC">
              <w:rPr>
                <w:color w:val="1F2121"/>
                <w:spacing w:val="23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1F2121"/>
                <w:w w:val="105"/>
                <w:sz w:val="24"/>
                <w:szCs w:val="24"/>
              </w:rPr>
              <w:t>bilgilendirmek,</w:t>
            </w:r>
          </w:p>
          <w:p w14:paraId="2D113BDB" w14:textId="77777777" w:rsidR="009E7BAF" w:rsidRPr="009E7BAF" w:rsidRDefault="009E7BAF" w:rsidP="00FB5E14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356AEC">
              <w:rPr>
                <w:color w:val="282828"/>
                <w:w w:val="105"/>
                <w:sz w:val="24"/>
                <w:szCs w:val="24"/>
              </w:rPr>
              <w:t>Hizmetlerle</w:t>
            </w:r>
            <w:r w:rsidRPr="00356AEC">
              <w:rPr>
                <w:color w:val="282828"/>
                <w:spacing w:val="5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ilgili</w:t>
            </w:r>
            <w:r w:rsidRPr="00356AEC">
              <w:rPr>
                <w:color w:val="282828"/>
                <w:spacing w:val="3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mevzuat,</w:t>
            </w:r>
            <w:r w:rsidRPr="00356AEC">
              <w:rPr>
                <w:color w:val="282828"/>
                <w:spacing w:val="2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yayın</w:t>
            </w:r>
            <w:r w:rsidRPr="00356AEC">
              <w:rPr>
                <w:color w:val="282828"/>
                <w:spacing w:val="-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ve</w:t>
            </w:r>
            <w:r w:rsidRPr="00356AEC">
              <w:rPr>
                <w:color w:val="282828"/>
                <w:spacing w:val="-7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direktifleri</w:t>
            </w:r>
            <w:r w:rsidRPr="00356AEC">
              <w:rPr>
                <w:color w:val="282828"/>
                <w:spacing w:val="3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izlemek,</w:t>
            </w:r>
            <w:r w:rsidRPr="00356AEC">
              <w:rPr>
                <w:color w:val="282828"/>
                <w:spacing w:val="-4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incelemek</w:t>
            </w:r>
            <w:r w:rsidRPr="00356AEC">
              <w:rPr>
                <w:color w:val="282828"/>
                <w:spacing w:val="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ve</w:t>
            </w:r>
            <w:r w:rsidRPr="00356AEC">
              <w:rPr>
                <w:color w:val="282828"/>
                <w:spacing w:val="4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bunların gereklerini</w:t>
            </w:r>
            <w:r w:rsidRPr="00356AEC">
              <w:rPr>
                <w:color w:val="282828"/>
                <w:spacing w:val="7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yerine</w:t>
            </w:r>
            <w:r w:rsidRPr="00356AEC">
              <w:rPr>
                <w:color w:val="282828"/>
                <w:spacing w:val="-3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getirmek,</w:t>
            </w:r>
          </w:p>
          <w:p w14:paraId="093214DB" w14:textId="13A9E29F" w:rsidR="009E7BAF" w:rsidRPr="00356AEC" w:rsidRDefault="009E7BAF" w:rsidP="00FB5E14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943"/>
                <w:tab w:val="left" w:pos="6397"/>
              </w:tabs>
              <w:autoSpaceDE w:val="0"/>
              <w:autoSpaceDN w:val="0"/>
              <w:spacing w:line="307" w:lineRule="auto"/>
              <w:ind w:right="532"/>
              <w:contextualSpacing w:val="0"/>
              <w:jc w:val="both"/>
              <w:rPr>
                <w:sz w:val="24"/>
                <w:szCs w:val="24"/>
              </w:rPr>
            </w:pPr>
            <w:r w:rsidRPr="00356AEC">
              <w:rPr>
                <w:color w:val="282828"/>
                <w:w w:val="105"/>
                <w:sz w:val="24"/>
                <w:szCs w:val="24"/>
              </w:rPr>
              <w:t>Afet ve Acil Durum</w:t>
            </w:r>
            <w:r w:rsidRPr="00356AEC">
              <w:rPr>
                <w:color w:val="282828"/>
                <w:spacing w:val="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Yönetimi Başkanlığı, İl Afet ve Acil Durum Müdü</w:t>
            </w:r>
            <w:r>
              <w:rPr>
                <w:color w:val="282828"/>
                <w:w w:val="105"/>
                <w:sz w:val="24"/>
                <w:szCs w:val="24"/>
              </w:rPr>
              <w:t>rlüğü ve diğer kamu kurum ve ku</w:t>
            </w:r>
            <w:r w:rsidRPr="00356AEC">
              <w:rPr>
                <w:color w:val="282828"/>
                <w:w w:val="105"/>
                <w:sz w:val="24"/>
                <w:szCs w:val="24"/>
              </w:rPr>
              <w:t>ruluşları arasında işbirliği ve</w:t>
            </w:r>
            <w:r w:rsidRPr="00356AEC">
              <w:rPr>
                <w:color w:val="282828"/>
                <w:spacing w:val="-42"/>
                <w:w w:val="105"/>
                <w:sz w:val="24"/>
                <w:szCs w:val="24"/>
              </w:rPr>
              <w:t xml:space="preserve"> </w:t>
            </w:r>
            <w:r w:rsidR="002850E3">
              <w:rPr>
                <w:color w:val="282828"/>
                <w:spacing w:val="-42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koordinasyonu</w:t>
            </w:r>
            <w:r w:rsidRPr="00356AEC">
              <w:rPr>
                <w:color w:val="282828"/>
                <w:spacing w:val="20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sağlamak</w:t>
            </w:r>
            <w:r w:rsidRPr="00356AEC">
              <w:rPr>
                <w:color w:val="4B4B4B"/>
                <w:w w:val="105"/>
                <w:sz w:val="24"/>
                <w:szCs w:val="24"/>
              </w:rPr>
              <w:t>,</w:t>
            </w:r>
          </w:p>
          <w:p w14:paraId="73F9AE85" w14:textId="69A045F1" w:rsidR="009E7BAF" w:rsidRPr="009E7BAF" w:rsidRDefault="009E7BAF" w:rsidP="00FB5E14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356AEC">
              <w:rPr>
                <w:color w:val="282828"/>
                <w:spacing w:val="-1"/>
                <w:w w:val="105"/>
                <w:sz w:val="24"/>
                <w:szCs w:val="24"/>
              </w:rPr>
              <w:t>Kimyasal,</w:t>
            </w:r>
            <w:r w:rsidRPr="00356AEC">
              <w:rPr>
                <w:color w:val="282828"/>
                <w:spacing w:val="3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biyolojik,</w:t>
            </w:r>
            <w:r w:rsidRPr="00356AEC">
              <w:rPr>
                <w:color w:val="282828"/>
                <w:spacing w:val="6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radyolojik</w:t>
            </w:r>
            <w:r w:rsidRPr="00356AEC">
              <w:rPr>
                <w:color w:val="282828"/>
                <w:spacing w:val="7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ve</w:t>
            </w:r>
            <w:r w:rsidRPr="00356AEC">
              <w:rPr>
                <w:color w:val="282828"/>
                <w:spacing w:val="-4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 xml:space="preserve">nükleer </w:t>
            </w:r>
            <w:r w:rsidR="002850E3">
              <w:rPr>
                <w:color w:val="282828"/>
                <w:w w:val="105"/>
                <w:sz w:val="24"/>
                <w:szCs w:val="24"/>
              </w:rPr>
              <w:t xml:space="preserve">(KBRN) </w:t>
            </w:r>
            <w:r w:rsidRPr="00356AEC">
              <w:rPr>
                <w:color w:val="282828"/>
                <w:w w:val="105"/>
                <w:sz w:val="24"/>
                <w:szCs w:val="24"/>
              </w:rPr>
              <w:t>savunma</w:t>
            </w:r>
            <w:r w:rsidRPr="00356AEC">
              <w:rPr>
                <w:color w:val="282828"/>
                <w:spacing w:val="8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ile</w:t>
            </w:r>
            <w:r w:rsidRPr="00356AEC">
              <w:rPr>
                <w:color w:val="282828"/>
                <w:spacing w:val="-7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ilgili</w:t>
            </w:r>
            <w:r w:rsidRPr="00356AEC">
              <w:rPr>
                <w:color w:val="282828"/>
                <w:spacing w:val="2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iş</w:t>
            </w:r>
            <w:r w:rsidRPr="00356AEC">
              <w:rPr>
                <w:color w:val="282828"/>
                <w:spacing w:val="-4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ve</w:t>
            </w:r>
            <w:r w:rsidRPr="00356AEC">
              <w:rPr>
                <w:color w:val="282828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color w:val="282828"/>
                <w:w w:val="105"/>
                <w:sz w:val="24"/>
                <w:szCs w:val="24"/>
              </w:rPr>
              <w:t>işlemleri</w:t>
            </w:r>
            <w:r w:rsidRPr="00356AEC">
              <w:rPr>
                <w:color w:val="282828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color w:val="282828"/>
                <w:w w:val="105"/>
                <w:sz w:val="24"/>
                <w:szCs w:val="24"/>
              </w:rPr>
              <w:t>yürü</w:t>
            </w:r>
            <w:r w:rsidRPr="00356AEC">
              <w:rPr>
                <w:color w:val="282828"/>
                <w:w w:val="105"/>
                <w:sz w:val="24"/>
                <w:szCs w:val="24"/>
              </w:rPr>
              <w:t>tmek</w:t>
            </w:r>
            <w:r w:rsidRPr="00356AEC">
              <w:rPr>
                <w:color w:val="4B4B4B"/>
                <w:w w:val="105"/>
                <w:sz w:val="24"/>
                <w:szCs w:val="24"/>
              </w:rPr>
              <w:t>,</w:t>
            </w:r>
          </w:p>
          <w:p w14:paraId="0210D776" w14:textId="776798D8" w:rsidR="009E7BAF" w:rsidRPr="00356AEC" w:rsidRDefault="009E7BAF" w:rsidP="00FB5E14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952"/>
              </w:tabs>
              <w:autoSpaceDE w:val="0"/>
              <w:autoSpaceDN w:val="0"/>
              <w:spacing w:line="300" w:lineRule="auto"/>
              <w:ind w:right="178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color w:val="282828"/>
                <w:spacing w:val="-1"/>
                <w:w w:val="105"/>
                <w:sz w:val="24"/>
                <w:szCs w:val="24"/>
              </w:rPr>
              <w:t xml:space="preserve"> “</w:t>
            </w:r>
            <w:r w:rsidRPr="00356AEC">
              <w:rPr>
                <w:color w:val="282828"/>
                <w:spacing w:val="-1"/>
                <w:w w:val="105"/>
                <w:sz w:val="24"/>
                <w:szCs w:val="24"/>
              </w:rPr>
              <w:t>Binaların</w:t>
            </w:r>
            <w:r w:rsidRPr="00356AEC">
              <w:rPr>
                <w:color w:val="282828"/>
                <w:w w:val="105"/>
                <w:sz w:val="24"/>
                <w:szCs w:val="24"/>
              </w:rPr>
              <w:t xml:space="preserve"> Yangından</w:t>
            </w:r>
            <w:r w:rsidRPr="00356AEC">
              <w:rPr>
                <w:color w:val="282828"/>
                <w:spacing w:val="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Korunması Hakkında Yönetmelik</w:t>
            </w:r>
            <w:r>
              <w:rPr>
                <w:color w:val="282828"/>
                <w:w w:val="105"/>
                <w:sz w:val="24"/>
                <w:szCs w:val="24"/>
              </w:rPr>
              <w:t>” ve Kuruma ait “</w:t>
            </w:r>
            <w:r w:rsidRPr="00356AEC">
              <w:rPr>
                <w:color w:val="282828"/>
                <w:spacing w:val="-1"/>
                <w:w w:val="105"/>
                <w:sz w:val="24"/>
                <w:szCs w:val="24"/>
              </w:rPr>
              <w:t>Binaların</w:t>
            </w:r>
            <w:r w:rsidRPr="00356AEC">
              <w:rPr>
                <w:color w:val="282828"/>
                <w:w w:val="105"/>
                <w:sz w:val="24"/>
                <w:szCs w:val="24"/>
              </w:rPr>
              <w:t xml:space="preserve"> Yangından</w:t>
            </w:r>
            <w:r w:rsidRPr="00356AEC">
              <w:rPr>
                <w:color w:val="282828"/>
                <w:spacing w:val="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 xml:space="preserve">Korunması Hakkında </w:t>
            </w:r>
            <w:r>
              <w:rPr>
                <w:color w:val="282828"/>
                <w:w w:val="105"/>
                <w:sz w:val="24"/>
                <w:szCs w:val="24"/>
              </w:rPr>
              <w:t xml:space="preserve">Yönerge” </w:t>
            </w:r>
            <w:r w:rsidRPr="00356AEC">
              <w:rPr>
                <w:color w:val="282828"/>
                <w:w w:val="105"/>
                <w:sz w:val="24"/>
                <w:szCs w:val="24"/>
              </w:rPr>
              <w:t>hükümlerinin kurumunda uygulanmasını takip etmek ve yangın önleme tedbir</w:t>
            </w:r>
            <w:r w:rsidRPr="00356AEC">
              <w:rPr>
                <w:color w:val="0F0F0F"/>
                <w:w w:val="105"/>
                <w:sz w:val="24"/>
                <w:szCs w:val="24"/>
              </w:rPr>
              <w:t>l</w:t>
            </w:r>
            <w:r w:rsidRPr="00356AEC">
              <w:rPr>
                <w:color w:val="282828"/>
                <w:w w:val="105"/>
                <w:sz w:val="24"/>
                <w:szCs w:val="24"/>
              </w:rPr>
              <w:t>erini</w:t>
            </w:r>
            <w:r w:rsidRPr="00356AEC">
              <w:rPr>
                <w:color w:val="282828"/>
                <w:spacing w:val="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denetlemek,</w:t>
            </w:r>
          </w:p>
          <w:p w14:paraId="4D31F170" w14:textId="77777777" w:rsidR="009E7BAF" w:rsidRPr="009E7BAF" w:rsidRDefault="009E7BAF" w:rsidP="00FB5E14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356AEC">
              <w:rPr>
                <w:color w:val="282828"/>
                <w:spacing w:val="-1"/>
                <w:w w:val="105"/>
                <w:sz w:val="24"/>
                <w:szCs w:val="24"/>
              </w:rPr>
              <w:t>Kurum</w:t>
            </w:r>
            <w:r w:rsidRPr="00356AEC">
              <w:rPr>
                <w:color w:val="282828"/>
                <w:spacing w:val="8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pacing w:val="-1"/>
                <w:w w:val="105"/>
                <w:sz w:val="24"/>
                <w:szCs w:val="24"/>
              </w:rPr>
              <w:t>içerisinde</w:t>
            </w:r>
            <w:r w:rsidRPr="00356AEC">
              <w:rPr>
                <w:color w:val="282828"/>
                <w:spacing w:val="2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pacing w:val="-1"/>
                <w:w w:val="105"/>
                <w:sz w:val="24"/>
                <w:szCs w:val="24"/>
              </w:rPr>
              <w:t>ikaz</w:t>
            </w:r>
            <w:r w:rsidRPr="00356AEC">
              <w:rPr>
                <w:color w:val="282828"/>
                <w:spacing w:val="-4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pacing w:val="-1"/>
                <w:w w:val="105"/>
                <w:sz w:val="24"/>
                <w:szCs w:val="24"/>
              </w:rPr>
              <w:t>ve</w:t>
            </w:r>
            <w:r w:rsidRPr="00356AEC">
              <w:rPr>
                <w:color w:val="282828"/>
                <w:spacing w:val="-5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pacing w:val="-1"/>
                <w:w w:val="105"/>
                <w:sz w:val="24"/>
                <w:szCs w:val="24"/>
              </w:rPr>
              <w:t>alarm</w:t>
            </w:r>
            <w:r w:rsidRPr="00356AEC">
              <w:rPr>
                <w:color w:val="282828"/>
                <w:spacing w:val="3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haberlerinin</w:t>
            </w:r>
            <w:r w:rsidRPr="00356AEC">
              <w:rPr>
                <w:color w:val="282828"/>
                <w:spacing w:val="10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alınıp</w:t>
            </w:r>
            <w:r w:rsidRPr="00356AEC">
              <w:rPr>
                <w:color w:val="282828"/>
                <w:spacing w:val="-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verilmesi ve</w:t>
            </w:r>
            <w:r w:rsidRPr="00356AEC">
              <w:rPr>
                <w:color w:val="282828"/>
                <w:spacing w:val="-1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siren</w:t>
            </w:r>
            <w:r w:rsidRPr="00356AEC">
              <w:rPr>
                <w:color w:val="282828"/>
                <w:spacing w:val="4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sisteminin</w:t>
            </w:r>
            <w:r w:rsidRPr="00356AEC">
              <w:rPr>
                <w:color w:val="282828"/>
                <w:spacing w:val="2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işletilmesine</w:t>
            </w:r>
            <w:r w:rsidRPr="00356AEC">
              <w:rPr>
                <w:color w:val="282828"/>
                <w:spacing w:val="8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ilişkin</w:t>
            </w:r>
            <w:r w:rsidRPr="00356AEC">
              <w:rPr>
                <w:color w:val="282828"/>
                <w:spacing w:val="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işlemleri</w:t>
            </w:r>
            <w:r w:rsidRPr="00356AEC">
              <w:rPr>
                <w:color w:val="282828"/>
                <w:spacing w:val="8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yürütmek,</w:t>
            </w:r>
          </w:p>
          <w:p w14:paraId="73CE86F8" w14:textId="1CD4D484" w:rsidR="0068088A" w:rsidRPr="009F5DB3" w:rsidRDefault="009E7BAF" w:rsidP="0068088A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910"/>
              </w:tabs>
              <w:autoSpaceDE w:val="0"/>
              <w:autoSpaceDN w:val="0"/>
              <w:contextualSpacing w:val="0"/>
              <w:jc w:val="both"/>
              <w:rPr>
                <w:sz w:val="24"/>
                <w:szCs w:val="24"/>
              </w:rPr>
            </w:pPr>
            <w:r w:rsidRPr="00356AEC">
              <w:rPr>
                <w:color w:val="282828"/>
                <w:w w:val="105"/>
                <w:sz w:val="24"/>
                <w:szCs w:val="24"/>
              </w:rPr>
              <w:t>Kurumun</w:t>
            </w:r>
            <w:r w:rsidRPr="00356AEC">
              <w:rPr>
                <w:color w:val="282828"/>
                <w:spacing w:val="4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sığınaklarla</w:t>
            </w:r>
            <w:r w:rsidRPr="00356AEC">
              <w:rPr>
                <w:color w:val="282828"/>
                <w:spacing w:val="-2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ilgili</w:t>
            </w:r>
            <w:r w:rsidRPr="00356AEC">
              <w:rPr>
                <w:color w:val="282828"/>
                <w:spacing w:val="-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hizmetlerini</w:t>
            </w:r>
            <w:r w:rsidRPr="00356AEC">
              <w:rPr>
                <w:color w:val="282828"/>
                <w:spacing w:val="6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düzenlemek</w:t>
            </w:r>
            <w:r w:rsidRPr="00356AEC">
              <w:rPr>
                <w:color w:val="282828"/>
                <w:spacing w:val="12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ve</w:t>
            </w:r>
            <w:r w:rsidRPr="00356AEC">
              <w:rPr>
                <w:color w:val="282828"/>
                <w:spacing w:val="-9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yürütmek,</w:t>
            </w:r>
          </w:p>
          <w:p w14:paraId="4A641E3E" w14:textId="77777777" w:rsidR="0068088A" w:rsidRPr="0068088A" w:rsidRDefault="0068088A" w:rsidP="0068088A">
            <w:pPr>
              <w:widowControl w:val="0"/>
              <w:tabs>
                <w:tab w:val="left" w:pos="91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14:paraId="079DAE7B" w14:textId="3848EAF1" w:rsidR="002850E3" w:rsidRPr="0068088A" w:rsidRDefault="009E7BAF" w:rsidP="00264CB9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911"/>
              </w:tabs>
              <w:autoSpaceDE w:val="0"/>
              <w:autoSpaceDN w:val="0"/>
              <w:spacing w:before="1" w:line="300" w:lineRule="auto"/>
              <w:ind w:right="396"/>
              <w:contextualSpacing w:val="0"/>
              <w:jc w:val="both"/>
              <w:rPr>
                <w:sz w:val="24"/>
                <w:szCs w:val="24"/>
              </w:rPr>
            </w:pPr>
            <w:r w:rsidRPr="00356AEC">
              <w:rPr>
                <w:color w:val="282828"/>
                <w:sz w:val="24"/>
                <w:szCs w:val="24"/>
              </w:rPr>
              <w:t>Afet</w:t>
            </w:r>
            <w:r w:rsidRPr="00356AEC">
              <w:rPr>
                <w:color w:val="4B4B4B"/>
                <w:sz w:val="24"/>
                <w:szCs w:val="24"/>
              </w:rPr>
              <w:t>,</w:t>
            </w:r>
            <w:r w:rsidRPr="00356AEC">
              <w:rPr>
                <w:color w:val="4B4B4B"/>
                <w:spacing w:val="14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sivil</w:t>
            </w:r>
            <w:r w:rsidRPr="00356AEC">
              <w:rPr>
                <w:color w:val="282828"/>
                <w:spacing w:val="14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savunma,</w:t>
            </w:r>
            <w:r w:rsidRPr="00356AEC">
              <w:rPr>
                <w:color w:val="282828"/>
                <w:spacing w:val="17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acil</w:t>
            </w:r>
            <w:r w:rsidRPr="00356AEC">
              <w:rPr>
                <w:color w:val="282828"/>
                <w:spacing w:val="18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durum</w:t>
            </w:r>
            <w:r w:rsidR="002850E3">
              <w:rPr>
                <w:color w:val="282828"/>
                <w:sz w:val="24"/>
                <w:szCs w:val="24"/>
              </w:rPr>
              <w:t xml:space="preserve"> ile</w:t>
            </w:r>
            <w:r w:rsidRPr="00356AEC">
              <w:rPr>
                <w:color w:val="4B4B4B"/>
                <w:spacing w:val="17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kimyasal,</w:t>
            </w:r>
            <w:r w:rsidRPr="00356AEC">
              <w:rPr>
                <w:color w:val="282828"/>
                <w:spacing w:val="19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biyolojik,</w:t>
            </w:r>
            <w:r w:rsidRPr="00356AEC">
              <w:rPr>
                <w:color w:val="282828"/>
                <w:spacing w:val="26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radyolojik</w:t>
            </w:r>
            <w:r w:rsidRPr="00356AEC">
              <w:rPr>
                <w:color w:val="282828"/>
                <w:spacing w:val="27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ve</w:t>
            </w:r>
            <w:r w:rsidRPr="00356AEC">
              <w:rPr>
                <w:color w:val="282828"/>
                <w:spacing w:val="14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nükleer</w:t>
            </w:r>
            <w:r w:rsidRPr="00356AEC">
              <w:rPr>
                <w:color w:val="282828"/>
                <w:spacing w:val="26"/>
                <w:sz w:val="24"/>
                <w:szCs w:val="24"/>
              </w:rPr>
              <w:t xml:space="preserve"> </w:t>
            </w:r>
            <w:r w:rsidR="002850E3">
              <w:rPr>
                <w:color w:val="282828"/>
                <w:spacing w:val="26"/>
                <w:sz w:val="24"/>
                <w:szCs w:val="24"/>
              </w:rPr>
              <w:t xml:space="preserve">(KBRN) </w:t>
            </w:r>
            <w:r>
              <w:rPr>
                <w:color w:val="282828"/>
                <w:sz w:val="24"/>
                <w:szCs w:val="24"/>
              </w:rPr>
              <w:t>teh</w:t>
            </w:r>
            <w:r w:rsidRPr="00356AEC">
              <w:rPr>
                <w:color w:val="282828"/>
                <w:sz w:val="24"/>
                <w:szCs w:val="24"/>
              </w:rPr>
              <w:t>dit</w:t>
            </w:r>
            <w:r w:rsidRPr="00356AEC">
              <w:rPr>
                <w:color w:val="282828"/>
                <w:spacing w:val="30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ve</w:t>
            </w:r>
            <w:r w:rsidRPr="00356AEC">
              <w:rPr>
                <w:color w:val="282828"/>
                <w:spacing w:val="-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tehlikeler</w:t>
            </w:r>
            <w:r w:rsidRPr="00356AEC">
              <w:rPr>
                <w:color w:val="4B4B4B"/>
                <w:sz w:val="24"/>
                <w:szCs w:val="24"/>
              </w:rPr>
              <w:t>,</w:t>
            </w:r>
            <w:r w:rsidRPr="00356AEC">
              <w:rPr>
                <w:color w:val="4B4B4B"/>
                <w:spacing w:val="11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koruyucu</w:t>
            </w:r>
            <w:r w:rsidRPr="00356AEC">
              <w:rPr>
                <w:color w:val="282828"/>
                <w:spacing w:val="1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güvenlik</w:t>
            </w:r>
            <w:r w:rsidR="009F5DB3">
              <w:rPr>
                <w:color w:val="282828"/>
                <w:w w:val="105"/>
                <w:sz w:val="24"/>
                <w:szCs w:val="24"/>
              </w:rPr>
              <w:t xml:space="preserve"> ve ilk</w:t>
            </w:r>
            <w:r w:rsidRPr="00356AEC">
              <w:rPr>
                <w:color w:val="282828"/>
                <w:w w:val="105"/>
                <w:sz w:val="24"/>
                <w:szCs w:val="24"/>
              </w:rPr>
              <w:t>yardım konularında</w:t>
            </w:r>
            <w:r w:rsidRPr="00356AEC">
              <w:rPr>
                <w:color w:val="282828"/>
                <w:spacing w:val="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kurum personeline eğitim</w:t>
            </w:r>
            <w:r w:rsidRPr="00356AEC">
              <w:rPr>
                <w:color w:val="282828"/>
                <w:spacing w:val="1"/>
                <w:w w:val="105"/>
                <w:sz w:val="24"/>
                <w:szCs w:val="24"/>
              </w:rPr>
              <w:t xml:space="preserve"> </w:t>
            </w:r>
            <w:r w:rsidR="002850E3">
              <w:rPr>
                <w:color w:val="282828"/>
                <w:w w:val="105"/>
                <w:sz w:val="24"/>
                <w:szCs w:val="24"/>
              </w:rPr>
              <w:t>verilmesini sağlamak</w:t>
            </w:r>
            <w:r w:rsidRPr="00356AEC">
              <w:rPr>
                <w:color w:val="282828"/>
                <w:w w:val="105"/>
                <w:sz w:val="24"/>
                <w:szCs w:val="24"/>
              </w:rPr>
              <w:t>,</w:t>
            </w:r>
          </w:p>
          <w:p w14:paraId="4343264D" w14:textId="0BB21CC5" w:rsidR="002850E3" w:rsidRPr="002850E3" w:rsidRDefault="009E7BAF" w:rsidP="00264CB9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950"/>
              </w:tabs>
              <w:autoSpaceDE w:val="0"/>
              <w:autoSpaceDN w:val="0"/>
              <w:spacing w:line="300" w:lineRule="auto"/>
              <w:ind w:right="443"/>
              <w:contextualSpacing w:val="0"/>
              <w:jc w:val="both"/>
              <w:rPr>
                <w:sz w:val="24"/>
                <w:szCs w:val="24"/>
              </w:rPr>
            </w:pPr>
            <w:r w:rsidRPr="00356AEC">
              <w:rPr>
                <w:color w:val="282828"/>
                <w:sz w:val="24"/>
                <w:szCs w:val="24"/>
              </w:rPr>
              <w:t>Afet</w:t>
            </w:r>
            <w:r w:rsidRPr="00356AEC">
              <w:rPr>
                <w:color w:val="4B4B4B"/>
                <w:sz w:val="24"/>
                <w:szCs w:val="24"/>
              </w:rPr>
              <w:t xml:space="preserve">, </w:t>
            </w:r>
            <w:r w:rsidRPr="00356AEC">
              <w:rPr>
                <w:color w:val="282828"/>
                <w:sz w:val="24"/>
                <w:szCs w:val="24"/>
              </w:rPr>
              <w:t>sivil savunma, acil durum</w:t>
            </w:r>
            <w:r w:rsidRPr="00356AEC">
              <w:rPr>
                <w:color w:val="282828"/>
                <w:spacing w:val="1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ve seferberlikle</w:t>
            </w:r>
            <w:r w:rsidRPr="00356AEC">
              <w:rPr>
                <w:color w:val="282828"/>
                <w:spacing w:val="1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ilgili düzenlenen</w:t>
            </w:r>
            <w:r w:rsidRPr="00356AEC">
              <w:rPr>
                <w:color w:val="282828"/>
                <w:spacing w:val="1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tatbikatlarda</w:t>
            </w:r>
            <w:r w:rsidRPr="00356AEC">
              <w:rPr>
                <w:color w:val="282828"/>
                <w:spacing w:val="1"/>
                <w:sz w:val="24"/>
                <w:szCs w:val="24"/>
              </w:rPr>
              <w:t xml:space="preserve"> </w:t>
            </w:r>
            <w:r>
              <w:rPr>
                <w:color w:val="282828"/>
                <w:sz w:val="24"/>
                <w:szCs w:val="24"/>
              </w:rPr>
              <w:t>k</w:t>
            </w:r>
            <w:r w:rsidRPr="00356AEC">
              <w:rPr>
                <w:color w:val="282828"/>
                <w:sz w:val="24"/>
                <w:szCs w:val="24"/>
              </w:rPr>
              <w:t>urumu</w:t>
            </w:r>
            <w:r w:rsidRPr="00356AEC">
              <w:rPr>
                <w:color w:val="282828"/>
                <w:spacing w:val="1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 xml:space="preserve">adına </w:t>
            </w:r>
          </w:p>
          <w:p w14:paraId="031915F1" w14:textId="186CE936" w:rsidR="009E7BAF" w:rsidRPr="002850E3" w:rsidRDefault="005C21DD" w:rsidP="00264CB9">
            <w:pPr>
              <w:pStyle w:val="ListeParagraf"/>
              <w:widowControl w:val="0"/>
              <w:tabs>
                <w:tab w:val="left" w:pos="950"/>
              </w:tabs>
              <w:autoSpaceDE w:val="0"/>
              <w:autoSpaceDN w:val="0"/>
              <w:spacing w:line="300" w:lineRule="auto"/>
              <w:ind w:right="443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sekreta</w:t>
            </w:r>
            <w:r w:rsidRPr="00356AEC">
              <w:rPr>
                <w:color w:val="282828"/>
                <w:sz w:val="24"/>
                <w:szCs w:val="24"/>
              </w:rPr>
              <w:t>rya</w:t>
            </w:r>
            <w:r w:rsidR="009E7BAF">
              <w:rPr>
                <w:color w:val="282828"/>
                <w:sz w:val="24"/>
                <w:szCs w:val="24"/>
              </w:rPr>
              <w:t xml:space="preserve"> </w:t>
            </w:r>
            <w:r w:rsidR="009E7BAF" w:rsidRPr="00356AEC">
              <w:rPr>
                <w:color w:val="282828"/>
                <w:sz w:val="24"/>
                <w:szCs w:val="24"/>
              </w:rPr>
              <w:t>hizmetlerini</w:t>
            </w:r>
            <w:r w:rsidR="009E7BAF" w:rsidRPr="00356AEC">
              <w:rPr>
                <w:color w:val="282828"/>
                <w:spacing w:val="36"/>
                <w:sz w:val="24"/>
                <w:szCs w:val="24"/>
              </w:rPr>
              <w:t xml:space="preserve"> </w:t>
            </w:r>
            <w:r w:rsidR="009E7BAF" w:rsidRPr="00356AEC">
              <w:rPr>
                <w:color w:val="282828"/>
                <w:sz w:val="24"/>
                <w:szCs w:val="24"/>
              </w:rPr>
              <w:t>yapmak</w:t>
            </w:r>
            <w:r w:rsidR="009E7BAF" w:rsidRPr="00356AEC">
              <w:rPr>
                <w:color w:val="4B4B4B"/>
                <w:sz w:val="24"/>
                <w:szCs w:val="24"/>
              </w:rPr>
              <w:t>,</w:t>
            </w:r>
            <w:r w:rsidR="009E7BAF" w:rsidRPr="00356AEC">
              <w:rPr>
                <w:color w:val="4B4B4B"/>
                <w:spacing w:val="11"/>
                <w:sz w:val="24"/>
                <w:szCs w:val="24"/>
              </w:rPr>
              <w:t xml:space="preserve"> </w:t>
            </w:r>
            <w:r w:rsidR="009E7BAF" w:rsidRPr="00356AEC">
              <w:rPr>
                <w:color w:val="282828"/>
                <w:sz w:val="24"/>
                <w:szCs w:val="24"/>
              </w:rPr>
              <w:t>bu</w:t>
            </w:r>
            <w:r w:rsidR="009E7BAF" w:rsidRPr="00356AEC">
              <w:rPr>
                <w:color w:val="282828"/>
                <w:spacing w:val="11"/>
                <w:sz w:val="24"/>
                <w:szCs w:val="24"/>
              </w:rPr>
              <w:t xml:space="preserve"> </w:t>
            </w:r>
            <w:r w:rsidR="009E7BAF" w:rsidRPr="00356AEC">
              <w:rPr>
                <w:color w:val="282828"/>
                <w:sz w:val="24"/>
                <w:szCs w:val="24"/>
              </w:rPr>
              <w:t>konularla</w:t>
            </w:r>
            <w:r w:rsidR="009E7BAF" w:rsidRPr="00356AEC">
              <w:rPr>
                <w:color w:val="282828"/>
                <w:spacing w:val="18"/>
                <w:sz w:val="24"/>
                <w:szCs w:val="24"/>
              </w:rPr>
              <w:t xml:space="preserve"> </w:t>
            </w:r>
            <w:r w:rsidR="009E7BAF" w:rsidRPr="00356AEC">
              <w:rPr>
                <w:color w:val="282828"/>
                <w:sz w:val="24"/>
                <w:szCs w:val="24"/>
              </w:rPr>
              <w:t>ilgili</w:t>
            </w:r>
            <w:r w:rsidR="009E7BAF" w:rsidRPr="00356AEC">
              <w:rPr>
                <w:color w:val="282828"/>
                <w:spacing w:val="17"/>
                <w:sz w:val="24"/>
                <w:szCs w:val="24"/>
              </w:rPr>
              <w:t xml:space="preserve"> </w:t>
            </w:r>
            <w:r w:rsidR="009E7BAF" w:rsidRPr="00356AEC">
              <w:rPr>
                <w:color w:val="282828"/>
                <w:sz w:val="24"/>
                <w:szCs w:val="24"/>
              </w:rPr>
              <w:t>kurumda</w:t>
            </w:r>
            <w:r w:rsidR="009E7BAF" w:rsidRPr="00356AEC">
              <w:rPr>
                <w:color w:val="282828"/>
                <w:spacing w:val="26"/>
                <w:sz w:val="24"/>
                <w:szCs w:val="24"/>
              </w:rPr>
              <w:t xml:space="preserve"> </w:t>
            </w:r>
            <w:r w:rsidR="009E7BAF" w:rsidRPr="00356AEC">
              <w:rPr>
                <w:color w:val="282828"/>
                <w:sz w:val="24"/>
                <w:szCs w:val="24"/>
              </w:rPr>
              <w:t>tatbikatlar</w:t>
            </w:r>
            <w:r w:rsidR="009E7BAF" w:rsidRPr="00356AEC">
              <w:rPr>
                <w:color w:val="282828"/>
                <w:spacing w:val="29"/>
                <w:sz w:val="24"/>
                <w:szCs w:val="24"/>
              </w:rPr>
              <w:t xml:space="preserve"> </w:t>
            </w:r>
            <w:r w:rsidR="009E7BAF" w:rsidRPr="00356AEC">
              <w:rPr>
                <w:color w:val="282828"/>
                <w:sz w:val="24"/>
                <w:szCs w:val="24"/>
              </w:rPr>
              <w:t>düzen</w:t>
            </w:r>
            <w:r w:rsidR="009E7BAF" w:rsidRPr="00356AEC">
              <w:rPr>
                <w:color w:val="0F0F0F"/>
                <w:sz w:val="24"/>
                <w:szCs w:val="24"/>
              </w:rPr>
              <w:t>l</w:t>
            </w:r>
            <w:r w:rsidR="009E7BAF" w:rsidRPr="00356AEC">
              <w:rPr>
                <w:color w:val="282828"/>
                <w:sz w:val="24"/>
                <w:szCs w:val="24"/>
              </w:rPr>
              <w:t>enmesini</w:t>
            </w:r>
            <w:r w:rsidR="009E7BAF" w:rsidRPr="00356AEC">
              <w:rPr>
                <w:color w:val="282828"/>
                <w:spacing w:val="9"/>
                <w:sz w:val="24"/>
                <w:szCs w:val="24"/>
              </w:rPr>
              <w:t xml:space="preserve"> </w:t>
            </w:r>
            <w:r w:rsidR="009E7BAF" w:rsidRPr="00356AEC">
              <w:rPr>
                <w:color w:val="282828"/>
                <w:sz w:val="24"/>
                <w:szCs w:val="24"/>
              </w:rPr>
              <w:t>ve</w:t>
            </w:r>
            <w:r w:rsidR="009E7BAF" w:rsidRPr="00356AEC">
              <w:rPr>
                <w:color w:val="282828"/>
                <w:spacing w:val="5"/>
                <w:sz w:val="24"/>
                <w:szCs w:val="24"/>
              </w:rPr>
              <w:t xml:space="preserve"> </w:t>
            </w:r>
            <w:r w:rsidR="009E7BAF" w:rsidRPr="00356AEC">
              <w:rPr>
                <w:color w:val="282828"/>
                <w:sz w:val="24"/>
                <w:szCs w:val="24"/>
              </w:rPr>
              <w:t>yürütülmesini</w:t>
            </w:r>
            <w:r w:rsidR="009E7BAF" w:rsidRPr="00356AEC">
              <w:rPr>
                <w:color w:val="282828"/>
                <w:spacing w:val="25"/>
                <w:sz w:val="24"/>
                <w:szCs w:val="24"/>
              </w:rPr>
              <w:t xml:space="preserve"> </w:t>
            </w:r>
            <w:r w:rsidR="009E7BAF" w:rsidRPr="00356AEC">
              <w:rPr>
                <w:color w:val="282828"/>
                <w:sz w:val="24"/>
                <w:szCs w:val="24"/>
              </w:rPr>
              <w:t>sağlamak,</w:t>
            </w:r>
          </w:p>
          <w:p w14:paraId="1FB381AA" w14:textId="5EBF46CA" w:rsidR="009E7BAF" w:rsidRPr="009E7BAF" w:rsidRDefault="009E7BAF" w:rsidP="00264CB9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910"/>
              </w:tabs>
              <w:autoSpaceDE w:val="0"/>
              <w:autoSpaceDN w:val="0"/>
              <w:spacing w:line="288" w:lineRule="auto"/>
              <w:ind w:right="774"/>
              <w:contextualSpacing w:val="0"/>
              <w:jc w:val="both"/>
              <w:rPr>
                <w:sz w:val="24"/>
                <w:szCs w:val="24"/>
              </w:rPr>
            </w:pPr>
            <w:r w:rsidRPr="00356AEC">
              <w:rPr>
                <w:color w:val="282828"/>
                <w:w w:val="105"/>
                <w:sz w:val="24"/>
                <w:szCs w:val="24"/>
              </w:rPr>
              <w:t>Kurumun</w:t>
            </w:r>
            <w:r w:rsidRPr="00356AEC">
              <w:rPr>
                <w:color w:val="282828"/>
                <w:spacing w:val="6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denetimine</w:t>
            </w:r>
            <w:r w:rsidRPr="00356AEC">
              <w:rPr>
                <w:color w:val="282828"/>
                <w:spacing w:val="3"/>
                <w:w w:val="105"/>
                <w:sz w:val="24"/>
                <w:szCs w:val="24"/>
              </w:rPr>
              <w:t xml:space="preserve"> </w:t>
            </w:r>
            <w:r w:rsidR="007A2E6D">
              <w:rPr>
                <w:color w:val="282828"/>
                <w:spacing w:val="3"/>
                <w:w w:val="105"/>
                <w:sz w:val="24"/>
                <w:szCs w:val="24"/>
              </w:rPr>
              <w:t xml:space="preserve">tabi </w:t>
            </w:r>
            <w:r w:rsidR="007A2E6D">
              <w:rPr>
                <w:color w:val="282828"/>
                <w:w w:val="105"/>
                <w:sz w:val="24"/>
                <w:szCs w:val="24"/>
              </w:rPr>
              <w:t>birimlerde</w:t>
            </w:r>
            <w:r w:rsidRPr="00356AEC">
              <w:rPr>
                <w:color w:val="282828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color w:val="282828"/>
                <w:w w:val="105"/>
                <w:sz w:val="24"/>
                <w:szCs w:val="24"/>
              </w:rPr>
              <w:t>yürütül</w:t>
            </w:r>
            <w:r w:rsidRPr="00356AEC">
              <w:rPr>
                <w:color w:val="282828"/>
                <w:w w:val="105"/>
                <w:sz w:val="24"/>
                <w:szCs w:val="24"/>
              </w:rPr>
              <w:t>en</w:t>
            </w:r>
            <w:r w:rsidRPr="00356AEC">
              <w:rPr>
                <w:color w:val="282828"/>
                <w:spacing w:val="14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afet,</w:t>
            </w:r>
            <w:r w:rsidRPr="00356AEC">
              <w:rPr>
                <w:color w:val="282828"/>
                <w:spacing w:val="-9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sivil</w:t>
            </w:r>
            <w:r w:rsidRPr="00356AEC">
              <w:rPr>
                <w:color w:val="282828"/>
                <w:spacing w:val="-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savunma,</w:t>
            </w:r>
            <w:r w:rsidRPr="00356AEC">
              <w:rPr>
                <w:color w:val="282828"/>
                <w:spacing w:val="-3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acil</w:t>
            </w:r>
            <w:r w:rsidRPr="00356AEC">
              <w:rPr>
                <w:color w:val="282828"/>
                <w:spacing w:val="-3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durum,</w:t>
            </w:r>
            <w:r w:rsidRPr="00356AEC">
              <w:rPr>
                <w:color w:val="282828"/>
                <w:spacing w:val="-42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seferber</w:t>
            </w:r>
            <w:r w:rsidRPr="00356AEC">
              <w:rPr>
                <w:color w:val="0F0F0F"/>
                <w:w w:val="105"/>
                <w:sz w:val="24"/>
                <w:szCs w:val="24"/>
              </w:rPr>
              <w:t>l</w:t>
            </w:r>
            <w:r w:rsidRPr="00356AEC">
              <w:rPr>
                <w:color w:val="282828"/>
                <w:w w:val="105"/>
                <w:sz w:val="24"/>
                <w:szCs w:val="24"/>
              </w:rPr>
              <w:t>ik</w:t>
            </w:r>
            <w:r w:rsidRPr="00356AEC">
              <w:rPr>
                <w:color w:val="282828"/>
                <w:spacing w:val="-5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ve</w:t>
            </w:r>
            <w:r w:rsidRPr="00356AEC">
              <w:rPr>
                <w:color w:val="282828"/>
                <w:spacing w:val="-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koruyucu</w:t>
            </w:r>
            <w:r w:rsidRPr="00356AEC">
              <w:rPr>
                <w:color w:val="282828"/>
                <w:spacing w:val="8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güvenlik</w:t>
            </w:r>
            <w:r w:rsidRPr="00356AEC">
              <w:rPr>
                <w:color w:val="282828"/>
                <w:spacing w:val="12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hizmetlerini</w:t>
            </w:r>
            <w:r w:rsidRPr="00356AEC">
              <w:rPr>
                <w:color w:val="282828"/>
                <w:spacing w:val="21"/>
                <w:w w:val="10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denetlemek</w:t>
            </w:r>
            <w:r w:rsidRPr="00356AEC">
              <w:rPr>
                <w:color w:val="4B4B4B"/>
                <w:w w:val="105"/>
                <w:sz w:val="24"/>
                <w:szCs w:val="24"/>
              </w:rPr>
              <w:t>,</w:t>
            </w:r>
          </w:p>
          <w:p w14:paraId="6FA50F03" w14:textId="77777777" w:rsidR="009E7BAF" w:rsidRPr="00356AEC" w:rsidRDefault="009E7BAF" w:rsidP="00264CB9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998"/>
                <w:tab w:val="left" w:pos="7080"/>
              </w:tabs>
              <w:autoSpaceDE w:val="0"/>
              <w:autoSpaceDN w:val="0"/>
              <w:spacing w:before="1"/>
              <w:contextualSpacing w:val="0"/>
              <w:jc w:val="both"/>
              <w:rPr>
                <w:sz w:val="24"/>
                <w:szCs w:val="24"/>
              </w:rPr>
            </w:pPr>
            <w:r w:rsidRPr="00356AEC">
              <w:rPr>
                <w:color w:val="282828"/>
                <w:spacing w:val="-1"/>
                <w:w w:val="104"/>
                <w:sz w:val="24"/>
                <w:szCs w:val="24"/>
              </w:rPr>
              <w:lastRenderedPageBreak/>
              <w:t>Seferberli</w:t>
            </w:r>
            <w:r w:rsidRPr="00356AEC">
              <w:rPr>
                <w:color w:val="282828"/>
                <w:w w:val="104"/>
                <w:sz w:val="24"/>
                <w:szCs w:val="24"/>
              </w:rPr>
              <w:t>k</w:t>
            </w:r>
            <w:r w:rsidRPr="00356AEC">
              <w:rPr>
                <w:color w:val="282828"/>
                <w:spacing w:val="16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7"/>
                <w:sz w:val="24"/>
                <w:szCs w:val="24"/>
              </w:rPr>
              <w:t>ve</w:t>
            </w:r>
            <w:r w:rsidRPr="00356AEC">
              <w:rPr>
                <w:color w:val="282828"/>
                <w:spacing w:val="-1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pacing w:val="-1"/>
                <w:w w:val="105"/>
                <w:sz w:val="24"/>
                <w:szCs w:val="24"/>
              </w:rPr>
              <w:t>sava</w:t>
            </w:r>
            <w:r w:rsidRPr="00356AEC">
              <w:rPr>
                <w:color w:val="282828"/>
                <w:w w:val="105"/>
                <w:sz w:val="24"/>
                <w:szCs w:val="24"/>
              </w:rPr>
              <w:t>ş</w:t>
            </w:r>
            <w:r w:rsidRPr="00356AEC">
              <w:rPr>
                <w:color w:val="282828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6"/>
                <w:sz w:val="24"/>
                <w:szCs w:val="24"/>
              </w:rPr>
              <w:t>hali</w:t>
            </w:r>
            <w:r w:rsidRPr="00356AEC">
              <w:rPr>
                <w:color w:val="282828"/>
                <w:spacing w:val="4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4"/>
                <w:sz w:val="24"/>
                <w:szCs w:val="24"/>
              </w:rPr>
              <w:t>hazırlıkları</w:t>
            </w:r>
            <w:r w:rsidRPr="00356AEC">
              <w:rPr>
                <w:color w:val="282828"/>
                <w:spacing w:val="13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pacing w:val="-1"/>
                <w:w w:val="106"/>
                <w:sz w:val="24"/>
                <w:szCs w:val="24"/>
              </w:rPr>
              <w:t>il</w:t>
            </w:r>
            <w:r w:rsidRPr="00356AEC">
              <w:rPr>
                <w:color w:val="282828"/>
                <w:w w:val="106"/>
                <w:sz w:val="24"/>
                <w:szCs w:val="24"/>
              </w:rPr>
              <w:t>e</w:t>
            </w:r>
            <w:r w:rsidRPr="00356AEC">
              <w:rPr>
                <w:color w:val="282828"/>
                <w:spacing w:val="3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pacing w:val="-1"/>
                <w:w w:val="104"/>
                <w:sz w:val="24"/>
                <w:szCs w:val="24"/>
              </w:rPr>
              <w:t>ilgil</w:t>
            </w:r>
            <w:r w:rsidRPr="00356AEC">
              <w:rPr>
                <w:color w:val="282828"/>
                <w:w w:val="104"/>
                <w:sz w:val="24"/>
                <w:szCs w:val="24"/>
              </w:rPr>
              <w:t>i</w:t>
            </w:r>
            <w:r w:rsidRPr="00356AEC">
              <w:rPr>
                <w:color w:val="282828"/>
                <w:spacing w:val="8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pacing w:val="-1"/>
                <w:w w:val="106"/>
                <w:sz w:val="24"/>
                <w:szCs w:val="24"/>
              </w:rPr>
              <w:t>i</w:t>
            </w:r>
            <w:r w:rsidRPr="00356AEC">
              <w:rPr>
                <w:color w:val="282828"/>
                <w:w w:val="106"/>
                <w:sz w:val="24"/>
                <w:szCs w:val="24"/>
              </w:rPr>
              <w:t>ş</w:t>
            </w:r>
            <w:r w:rsidRPr="00356AEC">
              <w:rPr>
                <w:color w:val="282828"/>
                <w:spacing w:val="-1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7"/>
                <w:sz w:val="24"/>
                <w:szCs w:val="24"/>
              </w:rPr>
              <w:t>ve</w:t>
            </w:r>
            <w:r w:rsidRPr="00356AEC">
              <w:rPr>
                <w:color w:val="282828"/>
                <w:spacing w:val="-2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pacing w:val="-1"/>
                <w:w w:val="104"/>
                <w:sz w:val="24"/>
                <w:szCs w:val="24"/>
              </w:rPr>
              <w:t>işlemlerin</w:t>
            </w:r>
            <w:r w:rsidRPr="00356AEC">
              <w:rPr>
                <w:color w:val="282828"/>
                <w:w w:val="104"/>
                <w:sz w:val="24"/>
                <w:szCs w:val="24"/>
              </w:rPr>
              <w:t>i</w:t>
            </w:r>
            <w:r w:rsidRPr="00356AEC">
              <w:rPr>
                <w:color w:val="282828"/>
                <w:spacing w:val="13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w w:val="105"/>
                <w:sz w:val="24"/>
                <w:szCs w:val="24"/>
              </w:rPr>
              <w:t>yapmak</w:t>
            </w:r>
            <w:r w:rsidRPr="00356AEC">
              <w:rPr>
                <w:color w:val="282828"/>
                <w:spacing w:val="11"/>
                <w:sz w:val="24"/>
                <w:szCs w:val="24"/>
              </w:rPr>
              <w:t xml:space="preserve"> </w:t>
            </w:r>
            <w:r>
              <w:rPr>
                <w:color w:val="282828"/>
                <w:w w:val="107"/>
                <w:sz w:val="24"/>
                <w:szCs w:val="24"/>
              </w:rPr>
              <w:t>ve yaptırılmasını sağlamak,</w:t>
            </w:r>
          </w:p>
          <w:p w14:paraId="7DDBADBC" w14:textId="7F5EFB1B" w:rsidR="009E7BAF" w:rsidRPr="009E7BAF" w:rsidRDefault="00A37935" w:rsidP="00264CB9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910"/>
              </w:tabs>
              <w:autoSpaceDE w:val="0"/>
              <w:autoSpaceDN w:val="0"/>
              <w:spacing w:line="288" w:lineRule="auto"/>
              <w:ind w:right="774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color w:val="282828"/>
                <w:spacing w:val="-1"/>
                <w:w w:val="105"/>
                <w:sz w:val="24"/>
                <w:szCs w:val="24"/>
              </w:rPr>
              <w:t>Kurumun</w:t>
            </w:r>
            <w:r w:rsidR="009E7BAF" w:rsidRPr="00356AEC">
              <w:rPr>
                <w:color w:val="282828"/>
                <w:spacing w:val="-1"/>
                <w:w w:val="105"/>
                <w:sz w:val="24"/>
                <w:szCs w:val="24"/>
              </w:rPr>
              <w:t xml:space="preserve"> Afet ve Acil Durum Yönetim</w:t>
            </w:r>
            <w:r w:rsidR="009E7BAF" w:rsidRPr="00356AEC">
              <w:rPr>
                <w:color w:val="282828"/>
                <w:w w:val="105"/>
                <w:sz w:val="24"/>
                <w:szCs w:val="24"/>
              </w:rPr>
              <w:t xml:space="preserve"> </w:t>
            </w:r>
            <w:r>
              <w:rPr>
                <w:color w:val="282828"/>
                <w:spacing w:val="-1"/>
                <w:w w:val="105"/>
                <w:sz w:val="24"/>
                <w:szCs w:val="24"/>
              </w:rPr>
              <w:t xml:space="preserve">Merkezinin, </w:t>
            </w:r>
            <w:r w:rsidR="009E7BAF" w:rsidRPr="00356AEC">
              <w:rPr>
                <w:color w:val="282828"/>
                <w:spacing w:val="-1"/>
                <w:w w:val="105"/>
                <w:sz w:val="24"/>
                <w:szCs w:val="24"/>
              </w:rPr>
              <w:t xml:space="preserve">sekretarya </w:t>
            </w:r>
            <w:r w:rsidR="009E7BAF" w:rsidRPr="00356AEC">
              <w:rPr>
                <w:color w:val="282828"/>
                <w:w w:val="105"/>
                <w:sz w:val="24"/>
                <w:szCs w:val="24"/>
              </w:rPr>
              <w:t xml:space="preserve">hizmetini yapmak, </w:t>
            </w:r>
            <w:r w:rsidR="009E7BAF">
              <w:rPr>
                <w:color w:val="282828"/>
                <w:w w:val="105"/>
                <w:sz w:val="24"/>
                <w:szCs w:val="24"/>
              </w:rPr>
              <w:t xml:space="preserve">İl </w:t>
            </w:r>
            <w:r w:rsidR="00264CB9">
              <w:rPr>
                <w:color w:val="282828"/>
                <w:w w:val="105"/>
                <w:sz w:val="24"/>
                <w:szCs w:val="24"/>
              </w:rPr>
              <w:t xml:space="preserve">Afet </w:t>
            </w:r>
            <w:r w:rsidR="009E7BAF" w:rsidRPr="00356AEC">
              <w:rPr>
                <w:color w:val="282828"/>
                <w:w w:val="105"/>
                <w:sz w:val="24"/>
                <w:szCs w:val="24"/>
              </w:rPr>
              <w:t>ve Acil Durum</w:t>
            </w:r>
            <w:r w:rsidR="009E7BAF" w:rsidRPr="00356AEC">
              <w:rPr>
                <w:color w:val="282828"/>
                <w:spacing w:val="1"/>
                <w:w w:val="105"/>
                <w:sz w:val="24"/>
                <w:szCs w:val="24"/>
              </w:rPr>
              <w:t xml:space="preserve"> </w:t>
            </w:r>
            <w:r w:rsidR="009E7BAF" w:rsidRPr="00356AEC">
              <w:rPr>
                <w:color w:val="282828"/>
                <w:w w:val="105"/>
                <w:sz w:val="24"/>
                <w:szCs w:val="24"/>
              </w:rPr>
              <w:t>Yönetim</w:t>
            </w:r>
            <w:r w:rsidR="009E7BAF" w:rsidRPr="00356AEC">
              <w:rPr>
                <w:color w:val="282828"/>
                <w:spacing w:val="1"/>
                <w:w w:val="105"/>
                <w:sz w:val="24"/>
                <w:szCs w:val="24"/>
              </w:rPr>
              <w:t xml:space="preserve"> </w:t>
            </w:r>
            <w:r w:rsidR="009E7BAF" w:rsidRPr="00356AEC">
              <w:rPr>
                <w:color w:val="282828"/>
                <w:w w:val="105"/>
                <w:sz w:val="24"/>
                <w:szCs w:val="24"/>
              </w:rPr>
              <w:t>Merkezi</w:t>
            </w:r>
            <w:r w:rsidR="009E7BAF" w:rsidRPr="00356AEC">
              <w:rPr>
                <w:color w:val="282828"/>
                <w:spacing w:val="12"/>
                <w:w w:val="105"/>
                <w:sz w:val="24"/>
                <w:szCs w:val="24"/>
              </w:rPr>
              <w:t xml:space="preserve"> </w:t>
            </w:r>
            <w:r w:rsidR="009E7BAF" w:rsidRPr="00356AEC">
              <w:rPr>
                <w:color w:val="282828"/>
                <w:w w:val="105"/>
                <w:sz w:val="24"/>
                <w:szCs w:val="24"/>
              </w:rPr>
              <w:t>ile</w:t>
            </w:r>
            <w:r w:rsidR="009E7BAF" w:rsidRPr="00356AEC">
              <w:rPr>
                <w:color w:val="282828"/>
                <w:spacing w:val="-6"/>
                <w:w w:val="105"/>
                <w:sz w:val="24"/>
                <w:szCs w:val="24"/>
              </w:rPr>
              <w:t xml:space="preserve"> </w:t>
            </w:r>
            <w:r w:rsidR="009E7BAF" w:rsidRPr="00356AEC">
              <w:rPr>
                <w:color w:val="282828"/>
                <w:w w:val="105"/>
                <w:sz w:val="24"/>
                <w:szCs w:val="24"/>
              </w:rPr>
              <w:t>koordinasyonu</w:t>
            </w:r>
            <w:r w:rsidR="009E7BAF" w:rsidRPr="00356AEC">
              <w:rPr>
                <w:color w:val="282828"/>
                <w:spacing w:val="11"/>
                <w:w w:val="105"/>
                <w:sz w:val="24"/>
                <w:szCs w:val="24"/>
              </w:rPr>
              <w:t xml:space="preserve"> </w:t>
            </w:r>
            <w:r w:rsidR="009E7BAF" w:rsidRPr="00356AEC">
              <w:rPr>
                <w:color w:val="282828"/>
                <w:w w:val="105"/>
                <w:sz w:val="24"/>
                <w:szCs w:val="24"/>
              </w:rPr>
              <w:t>sağlamak</w:t>
            </w:r>
            <w:r w:rsidR="009E7BAF">
              <w:rPr>
                <w:color w:val="282828"/>
                <w:w w:val="105"/>
                <w:sz w:val="24"/>
                <w:szCs w:val="24"/>
              </w:rPr>
              <w:t>,</w:t>
            </w:r>
          </w:p>
          <w:p w14:paraId="24FD2936" w14:textId="3838E5C9" w:rsidR="009E7BAF" w:rsidRPr="009E7BAF" w:rsidRDefault="009E7BAF" w:rsidP="00264CB9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910"/>
              </w:tabs>
              <w:autoSpaceDE w:val="0"/>
              <w:autoSpaceDN w:val="0"/>
              <w:spacing w:line="288" w:lineRule="auto"/>
              <w:ind w:right="774"/>
              <w:contextualSpacing w:val="0"/>
              <w:jc w:val="both"/>
              <w:rPr>
                <w:sz w:val="24"/>
                <w:szCs w:val="24"/>
              </w:rPr>
            </w:pPr>
            <w:r w:rsidRPr="009E7BAF">
              <w:rPr>
                <w:color w:val="282828"/>
                <w:w w:val="105"/>
                <w:sz w:val="24"/>
                <w:szCs w:val="24"/>
              </w:rPr>
              <w:t>Koruyucu</w:t>
            </w:r>
            <w:r w:rsidRPr="009E7BAF">
              <w:rPr>
                <w:color w:val="282828"/>
                <w:spacing w:val="10"/>
                <w:w w:val="105"/>
                <w:sz w:val="24"/>
                <w:szCs w:val="24"/>
              </w:rPr>
              <w:t xml:space="preserve"> </w:t>
            </w:r>
            <w:r w:rsidRPr="009E7BAF">
              <w:rPr>
                <w:color w:val="282828"/>
                <w:w w:val="105"/>
                <w:sz w:val="24"/>
                <w:szCs w:val="24"/>
              </w:rPr>
              <w:t>güvenlik hizmetlerinin</w:t>
            </w:r>
            <w:r w:rsidRPr="009E7BAF">
              <w:rPr>
                <w:color w:val="282828"/>
                <w:spacing w:val="12"/>
                <w:w w:val="105"/>
                <w:sz w:val="24"/>
                <w:szCs w:val="24"/>
              </w:rPr>
              <w:t xml:space="preserve"> </w:t>
            </w:r>
            <w:r w:rsidRPr="009E7BAF">
              <w:rPr>
                <w:color w:val="282828"/>
                <w:w w:val="105"/>
                <w:sz w:val="24"/>
                <w:szCs w:val="24"/>
              </w:rPr>
              <w:t>koordinasyonunu</w:t>
            </w:r>
            <w:r w:rsidRPr="009E7BAF">
              <w:rPr>
                <w:color w:val="282828"/>
                <w:spacing w:val="-2"/>
                <w:w w:val="105"/>
                <w:sz w:val="24"/>
                <w:szCs w:val="24"/>
              </w:rPr>
              <w:t xml:space="preserve"> </w:t>
            </w:r>
            <w:r w:rsidRPr="009E7BAF">
              <w:rPr>
                <w:color w:val="282828"/>
                <w:w w:val="105"/>
                <w:sz w:val="24"/>
                <w:szCs w:val="24"/>
              </w:rPr>
              <w:t>sağlamak,</w:t>
            </w:r>
            <w:r w:rsidRPr="009E7BAF">
              <w:rPr>
                <w:color w:val="282828"/>
                <w:spacing w:val="4"/>
                <w:w w:val="105"/>
                <w:sz w:val="24"/>
                <w:szCs w:val="24"/>
              </w:rPr>
              <w:t xml:space="preserve"> </w:t>
            </w:r>
            <w:r w:rsidR="007A2E6D">
              <w:rPr>
                <w:color w:val="282828"/>
                <w:w w:val="105"/>
                <w:sz w:val="24"/>
                <w:szCs w:val="24"/>
              </w:rPr>
              <w:t>kurumun</w:t>
            </w:r>
            <w:r w:rsidRPr="009E7BAF">
              <w:rPr>
                <w:color w:val="282828"/>
                <w:spacing w:val="-10"/>
                <w:w w:val="105"/>
                <w:sz w:val="24"/>
                <w:szCs w:val="24"/>
              </w:rPr>
              <w:t xml:space="preserve"> </w:t>
            </w:r>
            <w:r w:rsidRPr="009E7BAF">
              <w:rPr>
                <w:color w:val="282828"/>
                <w:w w:val="105"/>
                <w:sz w:val="24"/>
                <w:szCs w:val="24"/>
              </w:rPr>
              <w:t xml:space="preserve">üst </w:t>
            </w:r>
            <w:r w:rsidR="007A2E6D">
              <w:rPr>
                <w:color w:val="282828"/>
                <w:w w:val="105"/>
                <w:sz w:val="24"/>
                <w:szCs w:val="24"/>
              </w:rPr>
              <w:t>yöneticisi</w:t>
            </w:r>
            <w:r>
              <w:rPr>
                <w:color w:val="282828"/>
                <w:spacing w:val="-42"/>
                <w:w w:val="105"/>
                <w:sz w:val="24"/>
                <w:szCs w:val="24"/>
              </w:rPr>
              <w:t xml:space="preserve"> </w:t>
            </w:r>
            <w:r w:rsidRPr="009E7BAF">
              <w:rPr>
                <w:color w:val="282828"/>
                <w:w w:val="105"/>
                <w:sz w:val="24"/>
                <w:szCs w:val="24"/>
              </w:rPr>
              <w:t>adına</w:t>
            </w:r>
            <w:r w:rsidR="007A2E6D">
              <w:rPr>
                <w:color w:val="282828"/>
                <w:w w:val="105"/>
                <w:sz w:val="24"/>
                <w:szCs w:val="24"/>
              </w:rPr>
              <w:t>,</w:t>
            </w:r>
            <w:r w:rsidRPr="009E7BAF">
              <w:rPr>
                <w:color w:val="282828"/>
                <w:spacing w:val="1"/>
                <w:w w:val="105"/>
                <w:sz w:val="24"/>
                <w:szCs w:val="24"/>
              </w:rPr>
              <w:t xml:space="preserve"> </w:t>
            </w:r>
            <w:r w:rsidRPr="009E7BAF">
              <w:rPr>
                <w:color w:val="282828"/>
                <w:w w:val="105"/>
                <w:sz w:val="24"/>
                <w:szCs w:val="24"/>
              </w:rPr>
              <w:t>hizmetin</w:t>
            </w:r>
            <w:r w:rsidRPr="009E7BAF">
              <w:rPr>
                <w:color w:val="282828"/>
                <w:spacing w:val="8"/>
                <w:w w:val="105"/>
                <w:sz w:val="24"/>
                <w:szCs w:val="24"/>
              </w:rPr>
              <w:t xml:space="preserve"> </w:t>
            </w:r>
            <w:r w:rsidRPr="009E7BAF">
              <w:rPr>
                <w:color w:val="282828"/>
                <w:w w:val="105"/>
                <w:sz w:val="24"/>
                <w:szCs w:val="24"/>
              </w:rPr>
              <w:t>takip</w:t>
            </w:r>
            <w:r w:rsidRPr="009E7BAF">
              <w:rPr>
                <w:color w:val="282828"/>
                <w:spacing w:val="-1"/>
                <w:w w:val="105"/>
                <w:sz w:val="24"/>
                <w:szCs w:val="24"/>
              </w:rPr>
              <w:t xml:space="preserve"> </w:t>
            </w:r>
            <w:r w:rsidRPr="009E7BAF">
              <w:rPr>
                <w:color w:val="282828"/>
                <w:w w:val="105"/>
                <w:sz w:val="24"/>
                <w:szCs w:val="24"/>
              </w:rPr>
              <w:t>ve</w:t>
            </w:r>
            <w:r w:rsidRPr="009E7BAF">
              <w:rPr>
                <w:color w:val="282828"/>
                <w:spacing w:val="-5"/>
                <w:w w:val="105"/>
                <w:sz w:val="24"/>
                <w:szCs w:val="24"/>
              </w:rPr>
              <w:t xml:space="preserve"> </w:t>
            </w:r>
            <w:r w:rsidRPr="009E7BAF">
              <w:rPr>
                <w:color w:val="282828"/>
                <w:w w:val="105"/>
                <w:sz w:val="24"/>
                <w:szCs w:val="24"/>
              </w:rPr>
              <w:t>denetimini</w:t>
            </w:r>
            <w:r w:rsidRPr="009E7BAF">
              <w:rPr>
                <w:color w:val="282828"/>
                <w:spacing w:val="5"/>
                <w:w w:val="105"/>
                <w:sz w:val="24"/>
                <w:szCs w:val="24"/>
              </w:rPr>
              <w:t xml:space="preserve"> </w:t>
            </w:r>
            <w:r w:rsidRPr="009E7BAF">
              <w:rPr>
                <w:color w:val="282828"/>
                <w:w w:val="105"/>
                <w:sz w:val="24"/>
                <w:szCs w:val="24"/>
              </w:rPr>
              <w:t>yapmak</w:t>
            </w:r>
            <w:r>
              <w:rPr>
                <w:color w:val="282828"/>
                <w:w w:val="105"/>
                <w:sz w:val="24"/>
                <w:szCs w:val="24"/>
              </w:rPr>
              <w:t>,</w:t>
            </w:r>
          </w:p>
          <w:p w14:paraId="1CFEC288" w14:textId="51575DCF" w:rsidR="009E7BAF" w:rsidRPr="009E7BAF" w:rsidRDefault="009E7BAF" w:rsidP="00264CB9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910"/>
              </w:tabs>
              <w:autoSpaceDE w:val="0"/>
              <w:autoSpaceDN w:val="0"/>
              <w:spacing w:line="288" w:lineRule="auto"/>
              <w:ind w:right="774"/>
              <w:contextualSpacing w:val="0"/>
              <w:jc w:val="both"/>
              <w:rPr>
                <w:sz w:val="24"/>
                <w:szCs w:val="24"/>
              </w:rPr>
            </w:pPr>
            <w:r w:rsidRPr="00356AEC">
              <w:rPr>
                <w:color w:val="282828"/>
                <w:sz w:val="24"/>
                <w:szCs w:val="24"/>
              </w:rPr>
              <w:t>İlgili</w:t>
            </w:r>
            <w:r w:rsidRPr="00356AEC">
              <w:rPr>
                <w:color w:val="282828"/>
                <w:spacing w:val="7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mevzuat</w:t>
            </w:r>
            <w:r w:rsidRPr="00356AEC">
              <w:rPr>
                <w:color w:val="282828"/>
                <w:spacing w:val="8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uyarınca</w:t>
            </w:r>
            <w:r w:rsidRPr="00356AEC">
              <w:rPr>
                <w:color w:val="282828"/>
                <w:spacing w:val="5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kurumun</w:t>
            </w:r>
            <w:r w:rsidRPr="00356AEC">
              <w:rPr>
                <w:color w:val="282828"/>
                <w:spacing w:val="6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üst</w:t>
            </w:r>
            <w:r w:rsidRPr="00356AEC">
              <w:rPr>
                <w:color w:val="282828"/>
                <w:spacing w:val="3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yöneticisi</w:t>
            </w:r>
            <w:r w:rsidRPr="00356AEC">
              <w:rPr>
                <w:color w:val="282828"/>
                <w:spacing w:val="9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tarafından</w:t>
            </w:r>
            <w:r w:rsidRPr="00356AEC">
              <w:rPr>
                <w:color w:val="282828"/>
                <w:spacing w:val="-10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verilen</w:t>
            </w:r>
            <w:r w:rsidRPr="00356AEC">
              <w:rPr>
                <w:color w:val="282828"/>
                <w:spacing w:val="16"/>
                <w:sz w:val="24"/>
                <w:szCs w:val="24"/>
              </w:rPr>
              <w:t xml:space="preserve"> </w:t>
            </w:r>
            <w:r w:rsidRPr="00356AEC">
              <w:rPr>
                <w:color w:val="282828"/>
                <w:sz w:val="24"/>
                <w:szCs w:val="24"/>
              </w:rPr>
              <w:t>görevleri</w:t>
            </w:r>
            <w:r w:rsidRPr="00356AEC">
              <w:rPr>
                <w:color w:val="282828"/>
                <w:spacing w:val="11"/>
                <w:sz w:val="24"/>
                <w:szCs w:val="24"/>
              </w:rPr>
              <w:t xml:space="preserve"> </w:t>
            </w:r>
            <w:r>
              <w:rPr>
                <w:color w:val="282828"/>
                <w:sz w:val="24"/>
                <w:szCs w:val="24"/>
              </w:rPr>
              <w:t>yapmak</w:t>
            </w:r>
            <w:r w:rsidR="007A2E6D">
              <w:rPr>
                <w:color w:val="282828"/>
                <w:sz w:val="24"/>
                <w:szCs w:val="24"/>
              </w:rPr>
              <w:t>.</w:t>
            </w:r>
          </w:p>
        </w:tc>
      </w:tr>
    </w:tbl>
    <w:p w14:paraId="6EBD6220" w14:textId="02021E77" w:rsidR="000B1650" w:rsidRDefault="000B1650" w:rsidP="00FF7593"/>
    <w:p w14:paraId="265774DA" w14:textId="042A9CD4" w:rsidR="007074CF" w:rsidRDefault="007074CF" w:rsidP="00FF7593"/>
    <w:p w14:paraId="71CF1C06" w14:textId="3172F60F" w:rsidR="007074CF" w:rsidRDefault="007074CF" w:rsidP="00FF7593"/>
    <w:p w14:paraId="22567C3C" w14:textId="6AE8DB04" w:rsidR="007074CF" w:rsidRDefault="007074CF" w:rsidP="00FF7593"/>
    <w:p w14:paraId="022724C3" w14:textId="32BA0D81" w:rsidR="007074CF" w:rsidRDefault="007074CF" w:rsidP="00FF7593"/>
    <w:p w14:paraId="26A4DE57" w14:textId="1DF27D3C" w:rsidR="007074CF" w:rsidRDefault="007074CF" w:rsidP="00FF7593"/>
    <w:p w14:paraId="7ABB212A" w14:textId="77F43533" w:rsidR="007074CF" w:rsidRDefault="007074CF" w:rsidP="00FF7593"/>
    <w:p w14:paraId="31457310" w14:textId="05EC6600" w:rsidR="007074CF" w:rsidRDefault="007074CF" w:rsidP="00FF7593"/>
    <w:p w14:paraId="5911D27C" w14:textId="1BC4B9A3" w:rsidR="0068088A" w:rsidRDefault="0068088A" w:rsidP="00FF7593"/>
    <w:p w14:paraId="65126CD7" w14:textId="0EE67104" w:rsidR="0068088A" w:rsidRDefault="0068088A" w:rsidP="00FF7593"/>
    <w:p w14:paraId="398A5210" w14:textId="0A7AFEB7" w:rsidR="0068088A" w:rsidRDefault="0068088A" w:rsidP="00FF7593"/>
    <w:p w14:paraId="2B8A7039" w14:textId="790007F4" w:rsidR="0068088A" w:rsidRDefault="0068088A" w:rsidP="00FF7593"/>
    <w:p w14:paraId="18902004" w14:textId="56449454" w:rsidR="0068088A" w:rsidRDefault="0068088A" w:rsidP="00FF7593"/>
    <w:p w14:paraId="084068AA" w14:textId="77777777" w:rsidR="007074CF" w:rsidRPr="00491EAE" w:rsidRDefault="007074CF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3"/>
        <w:gridCol w:w="5235"/>
        <w:gridCol w:w="1006"/>
        <w:gridCol w:w="2183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0655CA7A" w:rsidR="00FF7593" w:rsidRPr="00491EAE" w:rsidRDefault="00E73492" w:rsidP="00FF7593">
            <w:pPr>
              <w:spacing w:before="102" w:after="42"/>
              <w:ind w:right="458"/>
              <w:rPr>
                <w:sz w:val="16"/>
              </w:rPr>
            </w:pPr>
            <w:r>
              <w:rPr>
                <w:sz w:val="16"/>
              </w:rPr>
              <w:t>Sivil Savunma Uzmanı V.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67F64BB" w:rsidR="00FF7593" w:rsidRPr="00491EAE" w:rsidRDefault="00E73492" w:rsidP="00FF7593">
            <w:pPr>
              <w:spacing w:before="102" w:after="42"/>
              <w:ind w:right="458"/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BB1CE2D" w:rsidR="00FF7593" w:rsidRPr="00491EAE" w:rsidRDefault="00E73492" w:rsidP="00FF7593">
            <w:pPr>
              <w:spacing w:before="102" w:after="42"/>
              <w:ind w:right="458"/>
              <w:rPr>
                <w:sz w:val="16"/>
              </w:rPr>
            </w:pPr>
            <w:r>
              <w:rPr>
                <w:sz w:val="16"/>
              </w:rPr>
              <w:t>Veysel TAŞ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680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418" w:bottom="1134" w:left="1418" w:header="56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74D5" w14:textId="77777777" w:rsidR="00DC2EF1" w:rsidRDefault="00DC2EF1" w:rsidP="00270F6F">
      <w:pPr>
        <w:spacing w:after="0" w:line="240" w:lineRule="auto"/>
      </w:pPr>
      <w:r>
        <w:separator/>
      </w:r>
    </w:p>
  </w:endnote>
  <w:endnote w:type="continuationSeparator" w:id="0">
    <w:p w14:paraId="5131DA09" w14:textId="77777777" w:rsidR="00DC2EF1" w:rsidRDefault="00DC2EF1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E849" w14:textId="77777777" w:rsidR="00DC2EF1" w:rsidRDefault="00DC2EF1" w:rsidP="00270F6F">
      <w:pPr>
        <w:spacing w:after="0" w:line="240" w:lineRule="auto"/>
      </w:pPr>
      <w:r>
        <w:separator/>
      </w:r>
    </w:p>
  </w:footnote>
  <w:footnote w:type="continuationSeparator" w:id="0">
    <w:p w14:paraId="19780E2A" w14:textId="77777777" w:rsidR="00DC2EF1" w:rsidRDefault="00DC2EF1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DC2EF1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DC2EF1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DC2EF1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098F"/>
    <w:multiLevelType w:val="hybridMultilevel"/>
    <w:tmpl w:val="D41A7E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7EF7"/>
    <w:multiLevelType w:val="hybridMultilevel"/>
    <w:tmpl w:val="E8D4B1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738E1"/>
    <w:multiLevelType w:val="hybridMultilevel"/>
    <w:tmpl w:val="B6FA37BA"/>
    <w:lvl w:ilvl="0" w:tplc="28325AB6">
      <w:start w:val="1"/>
      <w:numFmt w:val="lowerLetter"/>
      <w:lvlText w:val="%1)"/>
      <w:lvlJc w:val="left"/>
      <w:pPr>
        <w:ind w:left="891" w:hanging="183"/>
      </w:pPr>
      <w:rPr>
        <w:rFonts w:ascii="Times New Roman" w:eastAsia="Times New Roman" w:hAnsi="Times New Roman" w:cs="Times New Roman" w:hint="default"/>
        <w:color w:val="1F2121"/>
        <w:spacing w:val="-1"/>
        <w:w w:val="107"/>
        <w:sz w:val="17"/>
        <w:szCs w:val="17"/>
      </w:rPr>
    </w:lvl>
    <w:lvl w:ilvl="1" w:tplc="6DF843FE">
      <w:numFmt w:val="bullet"/>
      <w:lvlText w:val="•"/>
      <w:lvlJc w:val="left"/>
      <w:pPr>
        <w:ind w:left="1692" w:hanging="183"/>
      </w:pPr>
      <w:rPr>
        <w:rFonts w:hint="default"/>
      </w:rPr>
    </w:lvl>
    <w:lvl w:ilvl="2" w:tplc="BEA07E02">
      <w:numFmt w:val="bullet"/>
      <w:lvlText w:val="•"/>
      <w:lvlJc w:val="left"/>
      <w:pPr>
        <w:ind w:left="2484" w:hanging="183"/>
      </w:pPr>
      <w:rPr>
        <w:rFonts w:hint="default"/>
      </w:rPr>
    </w:lvl>
    <w:lvl w:ilvl="3" w:tplc="7206BF22">
      <w:numFmt w:val="bullet"/>
      <w:lvlText w:val="•"/>
      <w:lvlJc w:val="left"/>
      <w:pPr>
        <w:ind w:left="3277" w:hanging="183"/>
      </w:pPr>
      <w:rPr>
        <w:rFonts w:hint="default"/>
      </w:rPr>
    </w:lvl>
    <w:lvl w:ilvl="4" w:tplc="1414A592">
      <w:numFmt w:val="bullet"/>
      <w:lvlText w:val="•"/>
      <w:lvlJc w:val="left"/>
      <w:pPr>
        <w:ind w:left="4069" w:hanging="183"/>
      </w:pPr>
      <w:rPr>
        <w:rFonts w:hint="default"/>
      </w:rPr>
    </w:lvl>
    <w:lvl w:ilvl="5" w:tplc="7D664B64">
      <w:numFmt w:val="bullet"/>
      <w:lvlText w:val="•"/>
      <w:lvlJc w:val="left"/>
      <w:pPr>
        <w:ind w:left="4862" w:hanging="183"/>
      </w:pPr>
      <w:rPr>
        <w:rFonts w:hint="default"/>
      </w:rPr>
    </w:lvl>
    <w:lvl w:ilvl="6" w:tplc="9AFE7874">
      <w:numFmt w:val="bullet"/>
      <w:lvlText w:val="•"/>
      <w:lvlJc w:val="left"/>
      <w:pPr>
        <w:ind w:left="5654" w:hanging="183"/>
      </w:pPr>
      <w:rPr>
        <w:rFonts w:hint="default"/>
      </w:rPr>
    </w:lvl>
    <w:lvl w:ilvl="7" w:tplc="903A9DF8">
      <w:numFmt w:val="bullet"/>
      <w:lvlText w:val="•"/>
      <w:lvlJc w:val="left"/>
      <w:pPr>
        <w:ind w:left="6446" w:hanging="183"/>
      </w:pPr>
      <w:rPr>
        <w:rFonts w:hint="default"/>
      </w:rPr>
    </w:lvl>
    <w:lvl w:ilvl="8" w:tplc="AA2A7D46">
      <w:numFmt w:val="bullet"/>
      <w:lvlText w:val="•"/>
      <w:lvlJc w:val="left"/>
      <w:pPr>
        <w:ind w:left="7239" w:hanging="183"/>
      </w:pPr>
      <w:rPr>
        <w:rFonts w:hint="default"/>
      </w:rPr>
    </w:lvl>
  </w:abstractNum>
  <w:abstractNum w:abstractNumId="4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D4570"/>
    <w:multiLevelType w:val="hybridMultilevel"/>
    <w:tmpl w:val="5F107B3E"/>
    <w:lvl w:ilvl="0" w:tplc="9F448CAA">
      <w:start w:val="13"/>
      <w:numFmt w:val="lowerLetter"/>
      <w:lvlText w:val="%1)"/>
      <w:lvlJc w:val="left"/>
      <w:pPr>
        <w:ind w:left="997" w:hanging="241"/>
      </w:pPr>
      <w:rPr>
        <w:rFonts w:ascii="Times New Roman" w:eastAsia="Times New Roman" w:hAnsi="Times New Roman" w:cs="Times New Roman" w:hint="default"/>
        <w:color w:val="282828"/>
        <w:spacing w:val="-1"/>
        <w:w w:val="105"/>
        <w:sz w:val="17"/>
        <w:szCs w:val="17"/>
      </w:rPr>
    </w:lvl>
    <w:lvl w:ilvl="1" w:tplc="02109F7C">
      <w:numFmt w:val="bullet"/>
      <w:lvlText w:val="•"/>
      <w:lvlJc w:val="left"/>
      <w:pPr>
        <w:ind w:left="1782" w:hanging="241"/>
      </w:pPr>
      <w:rPr>
        <w:rFonts w:hint="default"/>
      </w:rPr>
    </w:lvl>
    <w:lvl w:ilvl="2" w:tplc="DCAC670C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B704B5C4">
      <w:numFmt w:val="bullet"/>
      <w:lvlText w:val="•"/>
      <w:lvlJc w:val="left"/>
      <w:pPr>
        <w:ind w:left="3347" w:hanging="241"/>
      </w:pPr>
      <w:rPr>
        <w:rFonts w:hint="default"/>
      </w:rPr>
    </w:lvl>
    <w:lvl w:ilvl="4" w:tplc="9F9460D8">
      <w:numFmt w:val="bullet"/>
      <w:lvlText w:val="•"/>
      <w:lvlJc w:val="left"/>
      <w:pPr>
        <w:ind w:left="4129" w:hanging="241"/>
      </w:pPr>
      <w:rPr>
        <w:rFonts w:hint="default"/>
      </w:rPr>
    </w:lvl>
    <w:lvl w:ilvl="5" w:tplc="BD56FB14">
      <w:numFmt w:val="bullet"/>
      <w:lvlText w:val="•"/>
      <w:lvlJc w:val="left"/>
      <w:pPr>
        <w:ind w:left="4912" w:hanging="241"/>
      </w:pPr>
      <w:rPr>
        <w:rFonts w:hint="default"/>
      </w:rPr>
    </w:lvl>
    <w:lvl w:ilvl="6" w:tplc="F75C1AA8">
      <w:numFmt w:val="bullet"/>
      <w:lvlText w:val="•"/>
      <w:lvlJc w:val="left"/>
      <w:pPr>
        <w:ind w:left="5694" w:hanging="241"/>
      </w:pPr>
      <w:rPr>
        <w:rFonts w:hint="default"/>
      </w:rPr>
    </w:lvl>
    <w:lvl w:ilvl="7" w:tplc="296A5198">
      <w:numFmt w:val="bullet"/>
      <w:lvlText w:val="•"/>
      <w:lvlJc w:val="left"/>
      <w:pPr>
        <w:ind w:left="6476" w:hanging="241"/>
      </w:pPr>
      <w:rPr>
        <w:rFonts w:hint="default"/>
      </w:rPr>
    </w:lvl>
    <w:lvl w:ilvl="8" w:tplc="B22018E2">
      <w:numFmt w:val="bullet"/>
      <w:lvlText w:val="•"/>
      <w:lvlJc w:val="left"/>
      <w:pPr>
        <w:ind w:left="7259" w:hanging="241"/>
      </w:pPr>
      <w:rPr>
        <w:rFonts w:hint="default"/>
      </w:rPr>
    </w:lvl>
  </w:abstractNum>
  <w:abstractNum w:abstractNumId="6" w15:restartNumberingAfterBreak="0">
    <w:nsid w:val="7A9875D4"/>
    <w:multiLevelType w:val="hybridMultilevel"/>
    <w:tmpl w:val="4F6E860A"/>
    <w:lvl w:ilvl="0" w:tplc="B1FA675A">
      <w:start w:val="7"/>
      <w:numFmt w:val="lowerLetter"/>
      <w:lvlText w:val="%1)"/>
      <w:lvlJc w:val="left"/>
      <w:pPr>
        <w:ind w:left="165" w:hanging="195"/>
      </w:pPr>
      <w:rPr>
        <w:rFonts w:ascii="Times New Roman" w:eastAsia="Times New Roman" w:hAnsi="Times New Roman" w:cs="Times New Roman" w:hint="default"/>
        <w:color w:val="282828"/>
        <w:w w:val="109"/>
        <w:sz w:val="17"/>
        <w:szCs w:val="17"/>
      </w:rPr>
    </w:lvl>
    <w:lvl w:ilvl="1" w:tplc="65608274">
      <w:start w:val="1"/>
      <w:numFmt w:val="decimal"/>
      <w:lvlText w:val="%2)"/>
      <w:lvlJc w:val="left"/>
      <w:pPr>
        <w:ind w:left="163" w:hanging="171"/>
      </w:pPr>
      <w:rPr>
        <w:rFonts w:ascii="Times New Roman" w:eastAsia="Times New Roman" w:hAnsi="Times New Roman" w:cs="Times New Roman" w:hint="default"/>
        <w:color w:val="282828"/>
        <w:w w:val="86"/>
        <w:sz w:val="17"/>
        <w:szCs w:val="17"/>
      </w:rPr>
    </w:lvl>
    <w:lvl w:ilvl="2" w:tplc="2A545484">
      <w:numFmt w:val="bullet"/>
      <w:lvlText w:val="•"/>
      <w:lvlJc w:val="left"/>
      <w:pPr>
        <w:ind w:left="1892" w:hanging="171"/>
      </w:pPr>
      <w:rPr>
        <w:rFonts w:hint="default"/>
      </w:rPr>
    </w:lvl>
    <w:lvl w:ilvl="3" w:tplc="ADA40E40">
      <w:numFmt w:val="bullet"/>
      <w:lvlText w:val="•"/>
      <w:lvlJc w:val="left"/>
      <w:pPr>
        <w:ind w:left="2759" w:hanging="171"/>
      </w:pPr>
      <w:rPr>
        <w:rFonts w:hint="default"/>
      </w:rPr>
    </w:lvl>
    <w:lvl w:ilvl="4" w:tplc="1C208296">
      <w:numFmt w:val="bullet"/>
      <w:lvlText w:val="•"/>
      <w:lvlJc w:val="left"/>
      <w:pPr>
        <w:ind w:left="3625" w:hanging="171"/>
      </w:pPr>
      <w:rPr>
        <w:rFonts w:hint="default"/>
      </w:rPr>
    </w:lvl>
    <w:lvl w:ilvl="5" w:tplc="128E3D9A">
      <w:numFmt w:val="bullet"/>
      <w:lvlText w:val="•"/>
      <w:lvlJc w:val="left"/>
      <w:pPr>
        <w:ind w:left="4492" w:hanging="171"/>
      </w:pPr>
      <w:rPr>
        <w:rFonts w:hint="default"/>
      </w:rPr>
    </w:lvl>
    <w:lvl w:ilvl="6" w:tplc="8ABE4320">
      <w:numFmt w:val="bullet"/>
      <w:lvlText w:val="•"/>
      <w:lvlJc w:val="left"/>
      <w:pPr>
        <w:ind w:left="5358" w:hanging="171"/>
      </w:pPr>
      <w:rPr>
        <w:rFonts w:hint="default"/>
      </w:rPr>
    </w:lvl>
    <w:lvl w:ilvl="7" w:tplc="B70CCB80">
      <w:numFmt w:val="bullet"/>
      <w:lvlText w:val="•"/>
      <w:lvlJc w:val="left"/>
      <w:pPr>
        <w:ind w:left="6224" w:hanging="171"/>
      </w:pPr>
      <w:rPr>
        <w:rFonts w:hint="default"/>
      </w:rPr>
    </w:lvl>
    <w:lvl w:ilvl="8" w:tplc="ACFAA03C">
      <w:numFmt w:val="bullet"/>
      <w:lvlText w:val="•"/>
      <w:lvlJc w:val="left"/>
      <w:pPr>
        <w:ind w:left="7091" w:hanging="17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82960"/>
    <w:rsid w:val="000A3D43"/>
    <w:rsid w:val="000B1650"/>
    <w:rsid w:val="000C631B"/>
    <w:rsid w:val="001755A3"/>
    <w:rsid w:val="001A37E9"/>
    <w:rsid w:val="001F7001"/>
    <w:rsid w:val="0023030B"/>
    <w:rsid w:val="00264CB9"/>
    <w:rsid w:val="00270F6F"/>
    <w:rsid w:val="002850E3"/>
    <w:rsid w:val="002A63C7"/>
    <w:rsid w:val="002C4BDA"/>
    <w:rsid w:val="00307341"/>
    <w:rsid w:val="00333F28"/>
    <w:rsid w:val="003D58D2"/>
    <w:rsid w:val="00452356"/>
    <w:rsid w:val="00491EAE"/>
    <w:rsid w:val="004B0958"/>
    <w:rsid w:val="004C182D"/>
    <w:rsid w:val="00500F8A"/>
    <w:rsid w:val="00555D8B"/>
    <w:rsid w:val="0056700A"/>
    <w:rsid w:val="005960EE"/>
    <w:rsid w:val="005C21DD"/>
    <w:rsid w:val="0068088A"/>
    <w:rsid w:val="006D5DD4"/>
    <w:rsid w:val="00703D3A"/>
    <w:rsid w:val="007074CF"/>
    <w:rsid w:val="00744FC1"/>
    <w:rsid w:val="007A2E6D"/>
    <w:rsid w:val="007E0EC4"/>
    <w:rsid w:val="00866C14"/>
    <w:rsid w:val="008B3324"/>
    <w:rsid w:val="008F5AB1"/>
    <w:rsid w:val="009C5F29"/>
    <w:rsid w:val="009E7BAF"/>
    <w:rsid w:val="009F5DB3"/>
    <w:rsid w:val="009F74BA"/>
    <w:rsid w:val="00A37935"/>
    <w:rsid w:val="00B069F5"/>
    <w:rsid w:val="00C27582"/>
    <w:rsid w:val="00C94B90"/>
    <w:rsid w:val="00CB7BC5"/>
    <w:rsid w:val="00D90D8B"/>
    <w:rsid w:val="00DC2EF1"/>
    <w:rsid w:val="00E73492"/>
    <w:rsid w:val="00EC7B68"/>
    <w:rsid w:val="00F902DB"/>
    <w:rsid w:val="00FB5E14"/>
    <w:rsid w:val="00FC3FD2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isa OKUMUŞ</cp:lastModifiedBy>
  <cp:revision>5</cp:revision>
  <dcterms:created xsi:type="dcterms:W3CDTF">2021-04-19T11:27:00Z</dcterms:created>
  <dcterms:modified xsi:type="dcterms:W3CDTF">2021-04-29T06:53:00Z</dcterms:modified>
</cp:coreProperties>
</file>